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811" w:rsidRDefault="00836D6D">
      <w:bookmarkStart w:id="0" w:name="_GoBack"/>
      <w:bookmarkEnd w:id="0"/>
      <w:r>
        <w:t xml:space="preserve">ΜΕΤΑ ΤΗΝ ΕΠΙΤΥΧΙΑ ΠΟΥ ΕΙΧΑΝ ΟΙ ΣΠΟΥΔΑΣΤΕΣ ΤΟΥ ΤΕΙ /Λ ΣΤΑ ΠΤΥΧΙΑ </w:t>
      </w:r>
      <w:r>
        <w:rPr>
          <w:lang w:val="en-US"/>
        </w:rPr>
        <w:t>LOWER</w:t>
      </w:r>
      <w:r w:rsidRPr="00836D6D">
        <w:t xml:space="preserve"> </w:t>
      </w:r>
      <w:r>
        <w:t xml:space="preserve">ΚΑΙ </w:t>
      </w:r>
      <w:r>
        <w:rPr>
          <w:lang w:val="en-US"/>
        </w:rPr>
        <w:t>PROFICIENCY</w:t>
      </w:r>
      <w:r w:rsidRPr="00836D6D">
        <w:t xml:space="preserve"> </w:t>
      </w:r>
      <w:r>
        <w:t>ΑΠΟΦΑΣΙΣΘΗΚΕ ΝΑ ΕΠΑΝΑΛΗΦΘΟΥΝ ΤΑ ΦΡΟΝΤΙΣΤΗΡΙΑΚΑ ΜΑΘΗΜΑΤΑ  ΚΑΙ ΓΙΑ ΤΑ ΔΥΟ ΕΠΙΠΕΔΑ  ΣΤΟ ΤΕΙ  ΚΑΙ ΤΗΝ ΕΡΧΟΜΕΝΗ ΧΡΟΝΙΑ.</w:t>
      </w:r>
    </w:p>
    <w:p w:rsidR="00836D6D" w:rsidRPr="00836D6D" w:rsidRDefault="00B84AD0">
      <w:r>
        <w:t>ΘΑ ΑΡΧΙΣΟΥΝ  ΜΕ ΤΗ ΕΝΑΡΞΗ ΤΗΣ ΕΞΕΤΑΣΤΙΚΗΣ ΤΟΥ ΣΕΠΤΕΜΒΡΙΟΥ ΣΕ ΗΜΕΡΟΜΗΝΙΑ ΠΟΥ ΘΑ ΑΝΑΚΟΙΝΩΘΕΙ ΤΟΤΕ</w:t>
      </w:r>
    </w:p>
    <w:sectPr w:rsidR="00836D6D" w:rsidRPr="00836D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01"/>
    <w:rsid w:val="001C3410"/>
    <w:rsid w:val="00836D6D"/>
    <w:rsid w:val="009D7701"/>
    <w:rsid w:val="00B84AD0"/>
    <w:rsid w:val="00FD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gramdd1</cp:lastModifiedBy>
  <cp:revision>2</cp:revision>
  <dcterms:created xsi:type="dcterms:W3CDTF">2016-06-07T11:09:00Z</dcterms:created>
  <dcterms:modified xsi:type="dcterms:W3CDTF">2016-06-07T11:09:00Z</dcterms:modified>
</cp:coreProperties>
</file>