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95" w:rsidRDefault="00067B47" w:rsidP="00EA41FC">
      <w:pPr>
        <w:spacing w:after="120" w:line="240" w:lineRule="auto"/>
        <w:jc w:val="both"/>
        <w:outlineLvl w:val="0"/>
        <w:rPr>
          <w:rFonts w:ascii="Verdana" w:hAnsi="Verdana"/>
          <w:b/>
          <w:color w:val="548DD4"/>
          <w:sz w:val="20"/>
          <w:szCs w:val="18"/>
          <w:lang w:val="en-US"/>
        </w:rPr>
        <w:sectPr w:rsidR="00391B95" w:rsidSect="00EA41FC">
          <w:type w:val="continuous"/>
          <w:pgSz w:w="11906" w:h="16838"/>
          <w:pgMar w:top="1660" w:right="1274" w:bottom="1440" w:left="1800" w:header="708" w:footer="1822" w:gutter="0"/>
          <w:cols w:space="708"/>
          <w:docGrid w:linePitch="360"/>
        </w:sectPr>
      </w:pPr>
      <w:r w:rsidRPr="00067B47">
        <w:rPr>
          <w:noProof/>
          <w:lang w:eastAsia="el-G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1.25pt;margin-top:-36.45pt;width:498.85pt;height:725.5pt;z-index:251658752" wrapcoords="-41 0 -41 21572 21600 21572 21600 0 -41 0">
            <v:imagedata r:id="rId6" o:title=""/>
            <w10:wrap type="tight"/>
          </v:shape>
          <o:OLEObject Type="Embed" ProgID="AcroExch.Document.7" ShapeID="_x0000_s1026" DrawAspect="Content" ObjectID="_1383380942" r:id="rId7"/>
        </w:pict>
      </w:r>
    </w:p>
    <w:p w:rsidR="00391B95" w:rsidRDefault="00391B95" w:rsidP="00EA41FC">
      <w:pPr>
        <w:spacing w:after="120" w:line="240" w:lineRule="auto"/>
        <w:jc w:val="both"/>
        <w:outlineLvl w:val="0"/>
        <w:rPr>
          <w:rFonts w:ascii="Verdana" w:hAnsi="Verdana"/>
          <w:b/>
          <w:color w:val="548DD4"/>
          <w:sz w:val="20"/>
          <w:szCs w:val="18"/>
          <w:lang w:val="en-US"/>
        </w:rPr>
      </w:pPr>
    </w:p>
    <w:p w:rsidR="00391B95" w:rsidRPr="009C6969" w:rsidRDefault="00391B95" w:rsidP="00162E58">
      <w:pPr>
        <w:spacing w:after="0" w:line="240" w:lineRule="auto"/>
        <w:jc w:val="both"/>
        <w:outlineLvl w:val="0"/>
        <w:rPr>
          <w:rFonts w:ascii="Verdana" w:hAnsi="Verdana"/>
          <w:b/>
          <w:color w:val="548DD4"/>
          <w:sz w:val="20"/>
          <w:szCs w:val="18"/>
        </w:rPr>
      </w:pPr>
      <w:r w:rsidRPr="009C6969">
        <w:rPr>
          <w:rFonts w:ascii="Verdana" w:hAnsi="Verdana"/>
          <w:b/>
          <w:color w:val="548DD4"/>
          <w:sz w:val="20"/>
          <w:szCs w:val="18"/>
        </w:rPr>
        <w:t>ΟΡΓΑΝΩΤΙΚΗ ΕΠΙΤΡΟΠΗ</w:t>
      </w:r>
    </w:p>
    <w:p w:rsidR="00391B95" w:rsidRPr="009C6969" w:rsidRDefault="00391B95" w:rsidP="00EA41FC">
      <w:pPr>
        <w:spacing w:after="0" w:line="240" w:lineRule="auto"/>
        <w:jc w:val="both"/>
        <w:rPr>
          <w:rFonts w:ascii="Verdana" w:hAnsi="Verdana"/>
          <w:color w:val="000000"/>
          <w:sz w:val="20"/>
          <w:szCs w:val="18"/>
        </w:rPr>
      </w:pPr>
      <w:r w:rsidRPr="009C6969">
        <w:rPr>
          <w:rFonts w:ascii="Verdana" w:hAnsi="Verdana"/>
          <w:b/>
          <w:color w:val="000000"/>
          <w:sz w:val="20"/>
          <w:szCs w:val="18"/>
        </w:rPr>
        <w:t>Καθηγητής Μπάτης Νικόλαος</w:t>
      </w:r>
    </w:p>
    <w:p w:rsidR="00391B95" w:rsidRPr="008059F2" w:rsidRDefault="00391B95" w:rsidP="00EA41FC">
      <w:pPr>
        <w:spacing w:after="0" w:line="240" w:lineRule="auto"/>
        <w:jc w:val="both"/>
        <w:rPr>
          <w:rFonts w:ascii="Verdana" w:hAnsi="Verdana" w:cs="Calibri"/>
          <w:i/>
          <w:sz w:val="20"/>
          <w:szCs w:val="18"/>
        </w:rPr>
      </w:pPr>
      <w:r w:rsidRPr="009C6969">
        <w:rPr>
          <w:rFonts w:ascii="Verdana" w:hAnsi="Verdana" w:cs="Calibri"/>
          <w:i/>
          <w:sz w:val="20"/>
          <w:szCs w:val="18"/>
        </w:rPr>
        <w:t>Ιδρυματικός Υπεύθυνος Δομής Απασχόλη</w:t>
      </w:r>
      <w:r>
        <w:rPr>
          <w:rFonts w:ascii="Verdana" w:hAnsi="Verdana" w:cs="Calibri"/>
          <w:i/>
          <w:sz w:val="20"/>
          <w:szCs w:val="18"/>
        </w:rPr>
        <w:t>σης και Σταδιοδρομίας (Δ.Α.ΣΤΑ.</w:t>
      </w:r>
      <w:r w:rsidRPr="00EA41FC">
        <w:rPr>
          <w:rFonts w:ascii="Verdana" w:hAnsi="Verdana" w:cs="Calibri"/>
          <w:i/>
          <w:sz w:val="20"/>
          <w:szCs w:val="18"/>
        </w:rPr>
        <w:t>)</w:t>
      </w:r>
    </w:p>
    <w:p w:rsidR="00391B95" w:rsidRPr="005F525D" w:rsidRDefault="00391B95" w:rsidP="00EA41FC">
      <w:pPr>
        <w:spacing w:before="120" w:after="0" w:line="240" w:lineRule="auto"/>
        <w:jc w:val="both"/>
        <w:rPr>
          <w:rFonts w:ascii="Verdana" w:hAnsi="Verdana" w:cs="Calibri"/>
          <w:i/>
          <w:sz w:val="20"/>
          <w:szCs w:val="18"/>
        </w:rPr>
      </w:pPr>
      <w:r w:rsidRPr="009C6969">
        <w:rPr>
          <w:rFonts w:ascii="Verdana" w:hAnsi="Verdana"/>
          <w:b/>
          <w:color w:val="000000"/>
          <w:sz w:val="20"/>
          <w:szCs w:val="18"/>
        </w:rPr>
        <w:t>Καθηγητής Νούλας Αργύρης</w:t>
      </w:r>
      <w:r w:rsidRPr="009C6969">
        <w:rPr>
          <w:rFonts w:ascii="Verdana" w:hAnsi="Verdana" w:cs="Calibri"/>
          <w:i/>
          <w:sz w:val="20"/>
          <w:szCs w:val="18"/>
        </w:rPr>
        <w:t xml:space="preserve"> </w:t>
      </w:r>
    </w:p>
    <w:p w:rsidR="00391B95" w:rsidRPr="009C6969" w:rsidRDefault="00391B95" w:rsidP="00EA41FC">
      <w:pPr>
        <w:spacing w:after="0" w:line="240" w:lineRule="auto"/>
        <w:jc w:val="both"/>
        <w:rPr>
          <w:rFonts w:ascii="Verdana" w:hAnsi="Verdana"/>
          <w:color w:val="000000"/>
          <w:sz w:val="20"/>
          <w:szCs w:val="18"/>
        </w:rPr>
      </w:pPr>
      <w:r w:rsidRPr="009C6969">
        <w:rPr>
          <w:rFonts w:ascii="Verdana" w:hAnsi="Verdana" w:cs="Calibri"/>
          <w:i/>
          <w:sz w:val="20"/>
          <w:szCs w:val="18"/>
        </w:rPr>
        <w:t>Επιστημονικός Υπεύθυνος Γραφείου Διασύνδεσης (Γ.Δ.)</w:t>
      </w:r>
    </w:p>
    <w:p w:rsidR="00391B95" w:rsidRPr="005F525D" w:rsidRDefault="00391B95" w:rsidP="00EA41FC">
      <w:pPr>
        <w:spacing w:before="120" w:after="0" w:line="240" w:lineRule="auto"/>
        <w:jc w:val="both"/>
        <w:rPr>
          <w:rFonts w:ascii="Verdana" w:hAnsi="Verdana" w:cs="Calibri"/>
          <w:i/>
          <w:sz w:val="20"/>
          <w:szCs w:val="18"/>
        </w:rPr>
      </w:pPr>
      <w:r w:rsidRPr="009C6969">
        <w:rPr>
          <w:rFonts w:ascii="Verdana" w:hAnsi="Verdana"/>
          <w:b/>
          <w:color w:val="000000"/>
          <w:sz w:val="20"/>
          <w:szCs w:val="18"/>
        </w:rPr>
        <w:t>Καθηγητής Σαμαράς Γεώργιος</w:t>
      </w:r>
    </w:p>
    <w:p w:rsidR="00391B95" w:rsidRPr="009C6969" w:rsidRDefault="00391B95" w:rsidP="00EA41FC">
      <w:pPr>
        <w:spacing w:after="0" w:line="240" w:lineRule="auto"/>
        <w:jc w:val="both"/>
        <w:rPr>
          <w:rFonts w:ascii="Verdana" w:hAnsi="Verdana"/>
          <w:color w:val="000000"/>
          <w:sz w:val="20"/>
          <w:szCs w:val="18"/>
        </w:rPr>
      </w:pPr>
      <w:r w:rsidRPr="009C6969">
        <w:rPr>
          <w:rFonts w:ascii="Verdana" w:hAnsi="Verdana" w:cs="Calibri"/>
          <w:i/>
          <w:sz w:val="20"/>
          <w:szCs w:val="18"/>
        </w:rPr>
        <w:t>Επιστημονικός Υπεύθυνος Πρακτικής Άσκησης (Π.Α.)</w:t>
      </w:r>
    </w:p>
    <w:p w:rsidR="00391B95" w:rsidRPr="009C6969" w:rsidRDefault="00391B95" w:rsidP="00EA41FC">
      <w:pPr>
        <w:spacing w:before="120" w:after="0" w:line="240" w:lineRule="auto"/>
        <w:jc w:val="both"/>
        <w:rPr>
          <w:rFonts w:ascii="Verdana" w:hAnsi="Verdana"/>
          <w:color w:val="000000"/>
          <w:sz w:val="20"/>
          <w:szCs w:val="18"/>
        </w:rPr>
      </w:pPr>
      <w:r w:rsidRPr="009C6969">
        <w:rPr>
          <w:rFonts w:ascii="Verdana" w:hAnsi="Verdana" w:cs="Calibri"/>
          <w:b/>
          <w:sz w:val="20"/>
          <w:szCs w:val="18"/>
        </w:rPr>
        <w:t>Αναπλ. Καθηγητής</w:t>
      </w:r>
      <w:r w:rsidRPr="009C6969">
        <w:rPr>
          <w:rFonts w:ascii="Verdana" w:hAnsi="Verdana" w:cs="Calibri"/>
          <w:b/>
          <w:i/>
          <w:sz w:val="20"/>
          <w:szCs w:val="18"/>
        </w:rPr>
        <w:t xml:space="preserve"> </w:t>
      </w:r>
      <w:r w:rsidRPr="009C6969">
        <w:rPr>
          <w:rFonts w:ascii="Verdana" w:hAnsi="Verdana"/>
          <w:b/>
          <w:color w:val="000000"/>
          <w:sz w:val="20"/>
          <w:szCs w:val="18"/>
        </w:rPr>
        <w:t>Ζαούτσος Στέφανος</w:t>
      </w:r>
    </w:p>
    <w:p w:rsidR="00391B95" w:rsidRPr="009C6969" w:rsidRDefault="00391B95" w:rsidP="00EA41FC">
      <w:pPr>
        <w:spacing w:after="0" w:line="240" w:lineRule="auto"/>
        <w:jc w:val="both"/>
        <w:rPr>
          <w:rFonts w:ascii="Verdana" w:hAnsi="Verdana"/>
          <w:color w:val="000000"/>
          <w:sz w:val="20"/>
          <w:szCs w:val="18"/>
        </w:rPr>
      </w:pPr>
      <w:r w:rsidRPr="009C6969">
        <w:rPr>
          <w:rFonts w:ascii="Verdana" w:hAnsi="Verdana" w:cs="Calibri"/>
          <w:i/>
          <w:sz w:val="20"/>
          <w:szCs w:val="18"/>
        </w:rPr>
        <w:t>Επιστημονικός Υπεύθυνος Μονάδας Καινοτομίας και Επιχειρηματικότητας (Μ.Κ.Ε.)</w:t>
      </w:r>
    </w:p>
    <w:p w:rsidR="00391B95" w:rsidRPr="009C6969" w:rsidRDefault="00391B95" w:rsidP="00EA41FC">
      <w:pPr>
        <w:spacing w:after="120" w:line="240" w:lineRule="auto"/>
        <w:jc w:val="both"/>
        <w:rPr>
          <w:rFonts w:ascii="Verdana" w:hAnsi="Verdana"/>
          <w:color w:val="000000"/>
          <w:sz w:val="20"/>
          <w:szCs w:val="18"/>
        </w:rPr>
      </w:pPr>
    </w:p>
    <w:p w:rsidR="00391B95" w:rsidRPr="00544856" w:rsidRDefault="00391B95" w:rsidP="00EA41FC">
      <w:pPr>
        <w:spacing w:after="120" w:line="240" w:lineRule="auto"/>
        <w:jc w:val="both"/>
        <w:outlineLvl w:val="0"/>
        <w:rPr>
          <w:rFonts w:ascii="Verdana" w:hAnsi="Verdana"/>
          <w:b/>
          <w:color w:val="548DD4"/>
          <w:sz w:val="20"/>
          <w:szCs w:val="18"/>
        </w:rPr>
      </w:pPr>
    </w:p>
    <w:p w:rsidR="00391B95" w:rsidRPr="004968DD" w:rsidRDefault="00391B95" w:rsidP="00162E58">
      <w:pPr>
        <w:spacing w:after="0" w:line="240" w:lineRule="auto"/>
        <w:jc w:val="both"/>
        <w:outlineLvl w:val="0"/>
        <w:rPr>
          <w:rFonts w:ascii="Verdana" w:hAnsi="Verdana"/>
          <w:b/>
          <w:color w:val="548DD4"/>
          <w:sz w:val="20"/>
          <w:szCs w:val="18"/>
        </w:rPr>
      </w:pPr>
      <w:r w:rsidRPr="009C6969">
        <w:rPr>
          <w:rFonts w:ascii="Verdana" w:hAnsi="Verdana"/>
          <w:b/>
          <w:color w:val="548DD4"/>
          <w:sz w:val="20"/>
          <w:szCs w:val="18"/>
        </w:rPr>
        <w:t>ΟΡΓΑΝΩΣΗ ΗΜΕΡΙΔΑΣ</w:t>
      </w:r>
    </w:p>
    <w:p w:rsidR="00391B95" w:rsidRPr="00917595" w:rsidRDefault="00391B95" w:rsidP="00162E58">
      <w:pPr>
        <w:spacing w:after="0" w:line="240" w:lineRule="auto"/>
        <w:rPr>
          <w:rFonts w:ascii="Verdana" w:hAnsi="Verdana"/>
          <w:b/>
          <w:color w:val="000000"/>
          <w:sz w:val="20"/>
          <w:szCs w:val="18"/>
        </w:rPr>
      </w:pPr>
      <w:r w:rsidRPr="00917595">
        <w:rPr>
          <w:rFonts w:ascii="Verdana" w:hAnsi="Verdana"/>
          <w:b/>
          <w:color w:val="000000"/>
          <w:sz w:val="20"/>
          <w:szCs w:val="18"/>
        </w:rPr>
        <w:t>Δημηνίκου Κατερίνα</w:t>
      </w:r>
    </w:p>
    <w:p w:rsidR="00391B95" w:rsidRPr="00917595" w:rsidRDefault="00391B95" w:rsidP="00EA41FC">
      <w:pPr>
        <w:spacing w:after="0" w:line="240" w:lineRule="auto"/>
        <w:rPr>
          <w:rFonts w:ascii="Verdana" w:hAnsi="Verdana"/>
          <w:color w:val="000000"/>
          <w:sz w:val="20"/>
          <w:szCs w:val="18"/>
        </w:rPr>
      </w:pPr>
      <w:r w:rsidRPr="009C6969">
        <w:rPr>
          <w:rFonts w:ascii="Verdana" w:hAnsi="Verdana"/>
          <w:color w:val="000000"/>
          <w:sz w:val="20"/>
          <w:szCs w:val="18"/>
        </w:rPr>
        <w:t>Σύμβουλος Επικοινωνίας και Δημοσίων Σχέσεων Δ.Α.ΣΤΑ. Τ.Ε.Ι. Λάρισας</w:t>
      </w:r>
    </w:p>
    <w:p w:rsidR="00391B95" w:rsidRPr="00917595" w:rsidRDefault="00391B95" w:rsidP="00EA41FC">
      <w:pPr>
        <w:spacing w:before="120" w:after="0" w:line="240" w:lineRule="auto"/>
        <w:rPr>
          <w:rFonts w:ascii="Verdana" w:hAnsi="Verdana"/>
          <w:b/>
          <w:color w:val="000000"/>
          <w:sz w:val="20"/>
          <w:szCs w:val="18"/>
        </w:rPr>
      </w:pPr>
      <w:r w:rsidRPr="00917595">
        <w:rPr>
          <w:rFonts w:ascii="Verdana" w:hAnsi="Verdana"/>
          <w:b/>
          <w:color w:val="000000"/>
          <w:sz w:val="20"/>
          <w:szCs w:val="18"/>
        </w:rPr>
        <w:t>Κυριατζής Βασίλης</w:t>
      </w:r>
    </w:p>
    <w:p w:rsidR="00391B95" w:rsidRDefault="00391B95" w:rsidP="00EA41FC">
      <w:pPr>
        <w:spacing w:after="0" w:line="240" w:lineRule="auto"/>
        <w:rPr>
          <w:rFonts w:ascii="Verdana" w:hAnsi="Verdana"/>
          <w:color w:val="000000"/>
          <w:sz w:val="20"/>
          <w:szCs w:val="18"/>
        </w:rPr>
      </w:pPr>
      <w:r>
        <w:rPr>
          <w:rFonts w:ascii="Verdana" w:hAnsi="Verdana"/>
          <w:color w:val="000000"/>
          <w:sz w:val="20"/>
          <w:szCs w:val="18"/>
        </w:rPr>
        <w:t>Οικονομικός και Διοικητικός Σύμβουλος Δ.Α.ΣΤΑ. Τ.Ε.Ι. Λάρισας</w:t>
      </w:r>
    </w:p>
    <w:p w:rsidR="00391B95" w:rsidRPr="00917595" w:rsidRDefault="00391B95" w:rsidP="00EA41FC">
      <w:pPr>
        <w:spacing w:before="120" w:after="0" w:line="240" w:lineRule="auto"/>
        <w:rPr>
          <w:rFonts w:ascii="Verdana" w:hAnsi="Verdana"/>
          <w:b/>
          <w:color w:val="000000"/>
          <w:sz w:val="20"/>
          <w:szCs w:val="18"/>
        </w:rPr>
      </w:pPr>
      <w:r w:rsidRPr="00917595">
        <w:rPr>
          <w:rFonts w:ascii="Verdana" w:hAnsi="Verdana"/>
          <w:b/>
          <w:color w:val="000000"/>
          <w:sz w:val="20"/>
          <w:szCs w:val="18"/>
        </w:rPr>
        <w:t>Αρσενίου Χρύσα, Μπουρντένας Φίλιππος, Καβράκη Αθηνά</w:t>
      </w:r>
    </w:p>
    <w:p w:rsidR="00391B95" w:rsidRDefault="00391B95" w:rsidP="00EA41FC">
      <w:pPr>
        <w:spacing w:after="0" w:line="240" w:lineRule="auto"/>
        <w:rPr>
          <w:rFonts w:ascii="Verdana" w:hAnsi="Verdana"/>
          <w:color w:val="000000"/>
          <w:sz w:val="20"/>
          <w:szCs w:val="18"/>
        </w:rPr>
      </w:pPr>
      <w:r>
        <w:rPr>
          <w:rFonts w:ascii="Verdana" w:hAnsi="Verdana"/>
          <w:color w:val="000000"/>
          <w:sz w:val="20"/>
          <w:szCs w:val="18"/>
        </w:rPr>
        <w:t>Σύμβουλοι Διαχείρισης Γραφείου Διασύνδεσης Λάρισας και Καρδίτσας</w:t>
      </w:r>
    </w:p>
    <w:p w:rsidR="00391B95" w:rsidRPr="00917595" w:rsidRDefault="00391B95" w:rsidP="00EA41FC">
      <w:pPr>
        <w:spacing w:before="120" w:after="0" w:line="240" w:lineRule="auto"/>
        <w:rPr>
          <w:rFonts w:ascii="Verdana" w:hAnsi="Verdana"/>
          <w:b/>
          <w:color w:val="000000"/>
          <w:sz w:val="20"/>
          <w:szCs w:val="18"/>
        </w:rPr>
      </w:pPr>
      <w:r w:rsidRPr="00917595">
        <w:rPr>
          <w:rFonts w:ascii="Verdana" w:hAnsi="Verdana"/>
          <w:b/>
          <w:color w:val="000000"/>
          <w:sz w:val="20"/>
          <w:szCs w:val="18"/>
        </w:rPr>
        <w:t>Ιωάννα Υψηλάντη, Κωνσταντίνα Τζαβέλλα</w:t>
      </w:r>
    </w:p>
    <w:p w:rsidR="00391B95" w:rsidRDefault="00D959B1" w:rsidP="00EA41FC">
      <w:pPr>
        <w:spacing w:after="0" w:line="240" w:lineRule="auto"/>
        <w:rPr>
          <w:rFonts w:ascii="Verdana" w:hAnsi="Verdana"/>
          <w:color w:val="000000"/>
          <w:sz w:val="20"/>
          <w:szCs w:val="18"/>
        </w:rPr>
      </w:pPr>
      <w:r>
        <w:rPr>
          <w:rFonts w:ascii="Verdana" w:hAnsi="Verdana"/>
          <w:color w:val="000000"/>
          <w:sz w:val="20"/>
          <w:szCs w:val="18"/>
        </w:rPr>
        <w:t xml:space="preserve">Σύμβουλοι Διαχείρισης </w:t>
      </w:r>
      <w:r w:rsidR="00391B95">
        <w:rPr>
          <w:rFonts w:ascii="Verdana" w:hAnsi="Verdana"/>
          <w:color w:val="000000"/>
          <w:sz w:val="20"/>
          <w:szCs w:val="18"/>
        </w:rPr>
        <w:t>Γραφείου Πρακτικής Άσκησης Τ.Ε.Ι. Λάρισας</w:t>
      </w:r>
    </w:p>
    <w:p w:rsidR="00391B95" w:rsidRPr="00917595" w:rsidRDefault="00391B95" w:rsidP="00EA41FC">
      <w:pPr>
        <w:spacing w:before="120" w:after="0" w:line="240" w:lineRule="auto"/>
        <w:rPr>
          <w:rFonts w:ascii="Verdana" w:hAnsi="Verdana"/>
          <w:b/>
          <w:color w:val="000000"/>
          <w:sz w:val="20"/>
          <w:szCs w:val="18"/>
        </w:rPr>
      </w:pPr>
      <w:r w:rsidRPr="00917595">
        <w:rPr>
          <w:rFonts w:ascii="Verdana" w:hAnsi="Verdana"/>
          <w:b/>
          <w:color w:val="000000"/>
          <w:sz w:val="20"/>
          <w:szCs w:val="18"/>
        </w:rPr>
        <w:t xml:space="preserve">Γκαμπούρα Αγλαΐα </w:t>
      </w:r>
    </w:p>
    <w:p w:rsidR="00391B95" w:rsidRDefault="00391B95" w:rsidP="00EA41FC">
      <w:pPr>
        <w:spacing w:after="0" w:line="240" w:lineRule="auto"/>
        <w:rPr>
          <w:rFonts w:ascii="Verdana" w:hAnsi="Verdana"/>
          <w:color w:val="000000"/>
          <w:sz w:val="20"/>
          <w:szCs w:val="18"/>
        </w:rPr>
      </w:pPr>
      <w:r>
        <w:rPr>
          <w:rFonts w:ascii="Verdana" w:hAnsi="Verdana"/>
          <w:color w:val="000000"/>
          <w:sz w:val="20"/>
          <w:szCs w:val="18"/>
        </w:rPr>
        <w:t>Σύμβουλος Οικονομικής και Διοικητικής Οργάνωσης Μονάδας Καινοτομίας και Επιχειρηματικότητας Τ.Ε.Ι. Λάρισας</w:t>
      </w:r>
    </w:p>
    <w:p w:rsidR="00391B95" w:rsidRDefault="00391B95" w:rsidP="00EA41FC">
      <w:pPr>
        <w:spacing w:after="120" w:line="240" w:lineRule="auto"/>
        <w:rPr>
          <w:rFonts w:ascii="Verdana" w:hAnsi="Verdana"/>
          <w:b/>
          <w:color w:val="000000"/>
          <w:sz w:val="20"/>
          <w:szCs w:val="18"/>
        </w:rPr>
      </w:pPr>
    </w:p>
    <w:p w:rsidR="00391B95" w:rsidRPr="001D6424" w:rsidRDefault="00391B95" w:rsidP="00EA41FC">
      <w:pPr>
        <w:spacing w:after="120" w:line="240" w:lineRule="auto"/>
        <w:rPr>
          <w:rFonts w:ascii="Verdana" w:hAnsi="Verdana"/>
          <w:color w:val="000000"/>
          <w:sz w:val="20"/>
          <w:szCs w:val="18"/>
        </w:rPr>
      </w:pPr>
    </w:p>
    <w:p w:rsidR="00391B95" w:rsidRPr="009C6969" w:rsidRDefault="00391B95" w:rsidP="00162E58">
      <w:pPr>
        <w:spacing w:after="0" w:line="240" w:lineRule="auto"/>
        <w:jc w:val="both"/>
        <w:outlineLvl w:val="0"/>
        <w:rPr>
          <w:rFonts w:ascii="Verdana" w:hAnsi="Verdana"/>
          <w:b/>
          <w:color w:val="548DD4"/>
          <w:sz w:val="20"/>
          <w:szCs w:val="18"/>
        </w:rPr>
      </w:pPr>
      <w:r w:rsidRPr="009C6969">
        <w:rPr>
          <w:rFonts w:ascii="Verdana" w:hAnsi="Verdana"/>
          <w:b/>
          <w:color w:val="548DD4"/>
          <w:sz w:val="20"/>
          <w:szCs w:val="18"/>
        </w:rPr>
        <w:t>ΓΡΑΜΜΑΤΕΙΑΚΗ ΥΠΟΣΤΗΡΙΞΗ</w:t>
      </w:r>
    </w:p>
    <w:p w:rsidR="00391B95" w:rsidRPr="000C6C3F" w:rsidRDefault="00391B95" w:rsidP="00EA41FC">
      <w:pPr>
        <w:spacing w:after="120" w:line="240" w:lineRule="auto"/>
        <w:jc w:val="both"/>
        <w:rPr>
          <w:rFonts w:ascii="Verdana" w:hAnsi="Verdana"/>
          <w:sz w:val="20"/>
          <w:szCs w:val="18"/>
        </w:rPr>
      </w:pPr>
      <w:r w:rsidRPr="009C6969">
        <w:rPr>
          <w:rFonts w:ascii="Verdana" w:hAnsi="Verdana"/>
          <w:b/>
          <w:sz w:val="20"/>
          <w:szCs w:val="18"/>
        </w:rPr>
        <w:t xml:space="preserve">1. </w:t>
      </w:r>
      <w:r w:rsidR="003C34C6" w:rsidRPr="00917595">
        <w:rPr>
          <w:rFonts w:ascii="Verdana" w:hAnsi="Verdana"/>
          <w:b/>
          <w:color w:val="000000"/>
          <w:sz w:val="20"/>
          <w:szCs w:val="18"/>
        </w:rPr>
        <w:t>Ιωάννα Υψηλάντη</w:t>
      </w:r>
      <w:r>
        <w:rPr>
          <w:rFonts w:ascii="Verdana" w:hAnsi="Verdana"/>
          <w:sz w:val="20"/>
          <w:szCs w:val="18"/>
        </w:rPr>
        <w:t>,</w:t>
      </w:r>
      <w:r w:rsidRPr="000C6C3F">
        <w:rPr>
          <w:rFonts w:ascii="Verdana" w:hAnsi="Verdana"/>
          <w:color w:val="000000"/>
          <w:sz w:val="20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18"/>
        </w:rPr>
        <w:t xml:space="preserve">Σύμβουλος Διαχείρισης Γραφείου </w:t>
      </w:r>
      <w:r w:rsidR="003C34C6">
        <w:rPr>
          <w:rFonts w:ascii="Verdana" w:hAnsi="Verdana"/>
          <w:color w:val="000000"/>
          <w:sz w:val="20"/>
          <w:szCs w:val="18"/>
        </w:rPr>
        <w:t>Πρακτικής Άσκησης</w:t>
      </w:r>
    </w:p>
    <w:p w:rsidR="00391B95" w:rsidRPr="000C6C3F" w:rsidRDefault="00391B95" w:rsidP="00EA41FC">
      <w:pPr>
        <w:spacing w:after="120" w:line="240" w:lineRule="auto"/>
        <w:jc w:val="both"/>
        <w:rPr>
          <w:rFonts w:ascii="Verdana" w:hAnsi="Verdana"/>
          <w:sz w:val="20"/>
          <w:szCs w:val="18"/>
        </w:rPr>
      </w:pPr>
      <w:r w:rsidRPr="009C6969">
        <w:rPr>
          <w:rFonts w:ascii="Verdana" w:hAnsi="Verdana"/>
          <w:b/>
          <w:sz w:val="20"/>
          <w:szCs w:val="18"/>
        </w:rPr>
        <w:t xml:space="preserve">2. </w:t>
      </w:r>
      <w:r w:rsidR="003C34C6" w:rsidRPr="00917595">
        <w:rPr>
          <w:rFonts w:ascii="Verdana" w:hAnsi="Verdana"/>
          <w:b/>
          <w:color w:val="000000"/>
          <w:sz w:val="20"/>
          <w:szCs w:val="18"/>
        </w:rPr>
        <w:t>Κωνσταντίνα Τζαβέλλα</w:t>
      </w:r>
      <w:r>
        <w:rPr>
          <w:rFonts w:ascii="Verdana" w:hAnsi="Verdana"/>
          <w:sz w:val="20"/>
          <w:szCs w:val="18"/>
        </w:rPr>
        <w:t xml:space="preserve">, Σύμβουλος Διαχείρισης Γραφείου </w:t>
      </w:r>
      <w:r w:rsidR="003C34C6">
        <w:rPr>
          <w:rFonts w:ascii="Verdana" w:hAnsi="Verdana"/>
          <w:sz w:val="20"/>
          <w:szCs w:val="18"/>
        </w:rPr>
        <w:t>Πρακτικής Άσκησης</w:t>
      </w:r>
    </w:p>
    <w:p w:rsidR="00391B95" w:rsidRPr="008059F2" w:rsidRDefault="00391B95" w:rsidP="00EA41FC">
      <w:pPr>
        <w:spacing w:after="120" w:line="240" w:lineRule="auto"/>
        <w:jc w:val="both"/>
        <w:rPr>
          <w:rFonts w:ascii="Verdana" w:hAnsi="Verdana" w:cs="Calibri"/>
          <w:b/>
          <w:sz w:val="20"/>
        </w:rPr>
      </w:pPr>
    </w:p>
    <w:p w:rsidR="00391B95" w:rsidRPr="008059F2" w:rsidRDefault="00391B95" w:rsidP="00EA41FC">
      <w:pPr>
        <w:spacing w:after="120" w:line="240" w:lineRule="auto"/>
        <w:jc w:val="center"/>
        <w:rPr>
          <w:rFonts w:ascii="Verdana" w:hAnsi="Verdana" w:cs="Calibri"/>
          <w:b/>
          <w:sz w:val="20"/>
        </w:rPr>
      </w:pPr>
    </w:p>
    <w:p w:rsidR="00391B95" w:rsidRPr="008059F2" w:rsidRDefault="00391B95" w:rsidP="00EA41FC">
      <w:pPr>
        <w:spacing w:after="120" w:line="240" w:lineRule="auto"/>
        <w:jc w:val="center"/>
        <w:rPr>
          <w:rFonts w:ascii="Verdana" w:hAnsi="Verdana" w:cs="Calibri"/>
          <w:b/>
          <w:sz w:val="20"/>
        </w:rPr>
      </w:pPr>
    </w:p>
    <w:p w:rsidR="00391B95" w:rsidRPr="00162E58" w:rsidRDefault="00391B95" w:rsidP="00EA41FC">
      <w:pPr>
        <w:spacing w:after="120" w:line="240" w:lineRule="auto"/>
        <w:jc w:val="center"/>
        <w:rPr>
          <w:rFonts w:ascii="Verdana" w:hAnsi="Verdana" w:cs="Calibri"/>
          <w:color w:val="3366FF"/>
          <w:sz w:val="20"/>
        </w:rPr>
      </w:pPr>
      <w:r w:rsidRPr="00162E58">
        <w:rPr>
          <w:rFonts w:ascii="Verdana" w:hAnsi="Verdana" w:cs="Calibri"/>
          <w:color w:val="3366FF"/>
          <w:sz w:val="20"/>
        </w:rPr>
        <w:t xml:space="preserve"> Κατά τη διάρκεια της ημέρας θα διατίθενται ενημερωτικά έντυπα των Δομών απασχόλησης του Τ.Ε.Ι. Λάρισας (Γ.Δ., Π.Α., Μ.Κ.Ε.) και των φορέων απασχόλησης έξω από το αμφιθέατρο των ομιλιών σε </w:t>
      </w:r>
      <w:r w:rsidRPr="00162E58">
        <w:rPr>
          <w:rFonts w:ascii="Verdana" w:hAnsi="Verdana" w:cs="Calibri"/>
          <w:color w:val="3366FF"/>
          <w:sz w:val="20"/>
          <w:lang w:val="en-US"/>
        </w:rPr>
        <w:t>stands</w:t>
      </w:r>
      <w:r w:rsidRPr="00162E58">
        <w:rPr>
          <w:rFonts w:ascii="Verdana" w:hAnsi="Verdana" w:cs="Calibri"/>
          <w:color w:val="3366FF"/>
          <w:sz w:val="20"/>
        </w:rPr>
        <w:t xml:space="preserve"> – γραφεία.</w:t>
      </w:r>
    </w:p>
    <w:p w:rsidR="00391B95" w:rsidRPr="00162E58" w:rsidRDefault="00391B95" w:rsidP="00EA41FC">
      <w:pPr>
        <w:spacing w:after="120" w:line="240" w:lineRule="auto"/>
        <w:jc w:val="center"/>
        <w:rPr>
          <w:rFonts w:ascii="Verdana" w:hAnsi="Verdana" w:cs="Calibri"/>
          <w:sz w:val="20"/>
        </w:rPr>
      </w:pPr>
    </w:p>
    <w:p w:rsidR="00391B95" w:rsidRPr="00162E58" w:rsidRDefault="00391B95" w:rsidP="00EA41FC">
      <w:pPr>
        <w:spacing w:after="120" w:line="240" w:lineRule="auto"/>
        <w:jc w:val="center"/>
        <w:rPr>
          <w:rFonts w:ascii="Verdana" w:hAnsi="Verdana" w:cs="Calibri"/>
        </w:rPr>
      </w:pPr>
    </w:p>
    <w:p w:rsidR="00391B95" w:rsidRPr="00162E58" w:rsidRDefault="00391B95" w:rsidP="00EA41FC">
      <w:pPr>
        <w:spacing w:after="120" w:line="240" w:lineRule="auto"/>
        <w:jc w:val="both"/>
        <w:rPr>
          <w:rFonts w:ascii="Verdana" w:hAnsi="Verdana" w:cs="Calibri"/>
          <w:i/>
          <w:sz w:val="18"/>
          <w:szCs w:val="16"/>
        </w:rPr>
      </w:pPr>
      <w:r w:rsidRPr="00162E58">
        <w:rPr>
          <w:rFonts w:ascii="Verdana" w:hAnsi="Verdana" w:cs="Arial"/>
          <w:i/>
          <w:color w:val="333333"/>
          <w:sz w:val="18"/>
          <w:szCs w:val="16"/>
        </w:rPr>
        <w:t>Η εκδήλωση πραγματοποιείται στο πλαίσιο του Έργου «</w:t>
      </w:r>
      <w:r>
        <w:rPr>
          <w:rFonts w:ascii="Verdana" w:hAnsi="Verdana" w:cs="Arial"/>
          <w:i/>
          <w:color w:val="333333"/>
          <w:sz w:val="18"/>
          <w:szCs w:val="16"/>
        </w:rPr>
        <w:t xml:space="preserve">Δομή Απασχόλησης και Σταδιοδρομίας του </w:t>
      </w:r>
      <w:r w:rsidRPr="00162E58">
        <w:rPr>
          <w:rFonts w:ascii="Verdana" w:hAnsi="Verdana" w:cs="Arial"/>
          <w:i/>
          <w:color w:val="333333"/>
          <w:sz w:val="18"/>
          <w:szCs w:val="16"/>
        </w:rPr>
        <w:t>ΤΕΙ Λάρισας» το οποίο υλοποιείται μέσω του Επιχειρησιακού Προγράμματος «Εκπαίδευση και Διά Βίου Μάθηση» και συγχρηματοδοτείται από την Ευρωπαϊκή Ένωση (Ευρωπαϊκό Κοινωνικό Ταμείο - ΕΚΤ) και από εθνικούς πόρους.</w:t>
      </w:r>
    </w:p>
    <w:p w:rsidR="00391B95" w:rsidRPr="009C6969" w:rsidRDefault="00391B95" w:rsidP="00A204C3">
      <w:pPr>
        <w:jc w:val="center"/>
        <w:rPr>
          <w:rFonts w:ascii="Verdana" w:hAnsi="Verdana"/>
          <w:sz w:val="2"/>
          <w:szCs w:val="28"/>
        </w:rPr>
      </w:pPr>
      <w:r w:rsidRPr="009C6969">
        <w:rPr>
          <w:rFonts w:ascii="Verdana" w:hAnsi="Verdana"/>
          <w:sz w:val="2"/>
          <w:szCs w:val="28"/>
        </w:rPr>
        <w:br w:type="page"/>
      </w:r>
    </w:p>
    <w:p w:rsidR="00391B95" w:rsidRPr="001D6424" w:rsidRDefault="00391B95" w:rsidP="009C6969">
      <w:pPr>
        <w:jc w:val="center"/>
        <w:outlineLvl w:val="0"/>
        <w:rPr>
          <w:rFonts w:ascii="Verdana" w:hAnsi="Verdana"/>
          <w:b/>
          <w:color w:val="548DD4"/>
          <w:sz w:val="24"/>
          <w:szCs w:val="24"/>
        </w:rPr>
      </w:pPr>
      <w:r w:rsidRPr="001D6424">
        <w:rPr>
          <w:rFonts w:ascii="Verdana" w:hAnsi="Verdana"/>
          <w:b/>
          <w:color w:val="548DD4"/>
          <w:sz w:val="24"/>
          <w:szCs w:val="24"/>
        </w:rPr>
        <w:lastRenderedPageBreak/>
        <w:t>ΠΡΟΓΡΑΜΜΑ ΗΜΕΡΙΔΑΣ</w:t>
      </w:r>
    </w:p>
    <w:tbl>
      <w:tblPr>
        <w:tblW w:w="9039" w:type="dxa"/>
        <w:tblLook w:val="00A0"/>
      </w:tblPr>
      <w:tblGrid>
        <w:gridCol w:w="1951"/>
        <w:gridCol w:w="7088"/>
      </w:tblGrid>
      <w:tr w:rsidR="00391B95" w:rsidRPr="009C6969" w:rsidTr="00EA41FC">
        <w:trPr>
          <w:trHeight w:val="252"/>
        </w:trPr>
        <w:tc>
          <w:tcPr>
            <w:tcW w:w="1951" w:type="dxa"/>
          </w:tcPr>
          <w:p w:rsidR="00391B95" w:rsidRPr="001D6424" w:rsidRDefault="00391B95" w:rsidP="00544856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1D6424">
              <w:rPr>
                <w:rFonts w:ascii="Verdana" w:hAnsi="Verdana"/>
                <w:sz w:val="20"/>
                <w:szCs w:val="20"/>
              </w:rPr>
              <w:t>09.30 – 10.00</w:t>
            </w:r>
          </w:p>
        </w:tc>
        <w:tc>
          <w:tcPr>
            <w:tcW w:w="7088" w:type="dxa"/>
          </w:tcPr>
          <w:p w:rsidR="00391B95" w:rsidRPr="001D6424" w:rsidRDefault="00391B95" w:rsidP="00544856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 w:rsidRPr="001D6424">
              <w:rPr>
                <w:rFonts w:ascii="Verdana" w:hAnsi="Verdana"/>
                <w:sz w:val="18"/>
                <w:szCs w:val="18"/>
              </w:rPr>
              <w:t>Εγγραφές</w:t>
            </w:r>
          </w:p>
        </w:tc>
      </w:tr>
      <w:tr w:rsidR="00391B95" w:rsidRPr="009C6969" w:rsidTr="00EA41FC">
        <w:trPr>
          <w:trHeight w:val="1221"/>
        </w:trPr>
        <w:tc>
          <w:tcPr>
            <w:tcW w:w="1951" w:type="dxa"/>
          </w:tcPr>
          <w:p w:rsidR="00391B95" w:rsidRPr="001D6424" w:rsidRDefault="00067B47" w:rsidP="00544856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067B47">
              <w:rPr>
                <w:noProof/>
                <w:lang w:eastAsia="el-G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left:0;text-align:left;margin-left:-5.7pt;margin-top:49.9pt;width:448.1pt;height:23.25pt;z-index:251656704;mso-position-horizontal-relative:text;mso-position-vertical-relative:text" fillcolor="#4f81bd" stroked="f" strokecolor="#f2f2f2" strokeweight="3pt">
                  <v:shadow on="t" type="perspective" color="#243f60" opacity=".5" offset="1pt" offset2="-1pt"/>
                  <v:textbox style="mso-next-textbox:#_x0000_s1033">
                    <w:txbxContent>
                      <w:p w:rsidR="00391B95" w:rsidRPr="00403D68" w:rsidRDefault="00391B95" w:rsidP="006C342D">
                        <w:pPr>
                          <w:jc w:val="center"/>
                          <w:rPr>
                            <w:b/>
                            <w:color w:val="FFFFFF"/>
                            <w:sz w:val="28"/>
                            <w:szCs w:val="28"/>
                          </w:rPr>
                        </w:pPr>
                        <w:r w:rsidRPr="00403D68">
                          <w:rPr>
                            <w:b/>
                            <w:color w:val="FFFFFF"/>
                            <w:sz w:val="28"/>
                            <w:szCs w:val="28"/>
                          </w:rPr>
                          <w:t>ΜΕΡΟΣ Α’</w:t>
                        </w:r>
                      </w:p>
                    </w:txbxContent>
                  </v:textbox>
                </v:shape>
              </w:pict>
            </w:r>
            <w:r w:rsidR="00391B95" w:rsidRPr="001D6424">
              <w:rPr>
                <w:rFonts w:ascii="Verdana" w:hAnsi="Verdana"/>
                <w:sz w:val="20"/>
                <w:szCs w:val="20"/>
              </w:rPr>
              <w:t>10.00 -10.05</w:t>
            </w:r>
          </w:p>
        </w:tc>
        <w:tc>
          <w:tcPr>
            <w:tcW w:w="7088" w:type="dxa"/>
          </w:tcPr>
          <w:p w:rsidR="00391B95" w:rsidRPr="001D6424" w:rsidRDefault="00391B95" w:rsidP="00544856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 w:rsidRPr="001D6424">
              <w:rPr>
                <w:rFonts w:ascii="Verdana" w:hAnsi="Verdana"/>
                <w:sz w:val="18"/>
                <w:szCs w:val="18"/>
              </w:rPr>
              <w:t>Χαιρετισμός Εκδήλωσης</w:t>
            </w:r>
          </w:p>
          <w:p w:rsidR="00391B95" w:rsidRPr="001D6424" w:rsidRDefault="00391B95" w:rsidP="00544856">
            <w:pPr>
              <w:spacing w:after="0"/>
              <w:rPr>
                <w:rFonts w:ascii="Verdana" w:hAnsi="Verdana" w:cs="Calibri"/>
                <w:sz w:val="18"/>
                <w:szCs w:val="18"/>
              </w:rPr>
            </w:pPr>
            <w:r w:rsidRPr="001D6424">
              <w:rPr>
                <w:rFonts w:ascii="Verdana" w:hAnsi="Verdana" w:cs="Calibri"/>
                <w:b/>
                <w:sz w:val="18"/>
                <w:szCs w:val="18"/>
              </w:rPr>
              <w:t>Καθηγητής Τσιρίκογλου Θεόδωρος</w:t>
            </w:r>
            <w:r w:rsidRPr="001D6424">
              <w:rPr>
                <w:rFonts w:ascii="Verdana" w:hAnsi="Verdana" w:cs="Calibri"/>
                <w:sz w:val="18"/>
                <w:szCs w:val="18"/>
              </w:rPr>
              <w:t>, Αντιπρόεδρος του Τ.Ε.Ι. Λάρισας και Πρόεδρος της Επιτροπής Ερευνών του Τ.Ε.Ι. Λάρισας.</w:t>
            </w:r>
          </w:p>
        </w:tc>
      </w:tr>
    </w:tbl>
    <w:p w:rsidR="00391B95" w:rsidRPr="001D6424" w:rsidRDefault="00391B95" w:rsidP="000B4D44">
      <w:pPr>
        <w:spacing w:after="0"/>
        <w:rPr>
          <w:rFonts w:ascii="Verdana" w:hAnsi="Verdana"/>
          <w:b/>
          <w:color w:val="548DD4"/>
          <w:sz w:val="24"/>
          <w:szCs w:val="28"/>
        </w:rPr>
      </w:pPr>
    </w:p>
    <w:p w:rsidR="00391B95" w:rsidRPr="009C6969" w:rsidRDefault="00391B95" w:rsidP="009C6969">
      <w:pPr>
        <w:spacing w:after="0" w:line="240" w:lineRule="auto"/>
        <w:jc w:val="center"/>
        <w:outlineLvl w:val="0"/>
        <w:rPr>
          <w:rFonts w:ascii="Verdana" w:hAnsi="Verdana"/>
          <w:b/>
          <w:color w:val="548DD4"/>
          <w:sz w:val="24"/>
          <w:szCs w:val="28"/>
        </w:rPr>
      </w:pPr>
      <w:r w:rsidRPr="009C6969">
        <w:rPr>
          <w:rFonts w:ascii="Verdana" w:hAnsi="Verdana"/>
          <w:b/>
          <w:color w:val="548DD4"/>
          <w:sz w:val="24"/>
          <w:szCs w:val="28"/>
        </w:rPr>
        <w:t>ΠΡΟΕΔΡΕΙΟ</w:t>
      </w:r>
    </w:p>
    <w:p w:rsidR="00391B95" w:rsidRPr="001D6424" w:rsidRDefault="00391B95" w:rsidP="000B4D44">
      <w:p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 w:rsidRPr="001D6424">
        <w:rPr>
          <w:rFonts w:ascii="Verdana" w:hAnsi="Verdana"/>
          <w:b/>
          <w:color w:val="000000"/>
          <w:sz w:val="20"/>
          <w:szCs w:val="20"/>
        </w:rPr>
        <w:t>Καθηγητής Μπάτης Νικόλαος</w:t>
      </w:r>
    </w:p>
    <w:p w:rsidR="00391B95" w:rsidRPr="001D6424" w:rsidRDefault="00391B95" w:rsidP="000B4D44">
      <w:pPr>
        <w:spacing w:after="0" w:line="240" w:lineRule="auto"/>
        <w:jc w:val="both"/>
        <w:rPr>
          <w:rFonts w:ascii="Verdana" w:hAnsi="Verdana" w:cs="Calibri"/>
          <w:i/>
          <w:sz w:val="18"/>
          <w:szCs w:val="18"/>
        </w:rPr>
      </w:pPr>
      <w:r w:rsidRPr="001D6424">
        <w:rPr>
          <w:rFonts w:ascii="Verdana" w:hAnsi="Verdana" w:cs="Calibri"/>
          <w:i/>
          <w:sz w:val="18"/>
          <w:szCs w:val="18"/>
        </w:rPr>
        <w:t>Ιδρυματικός Υπεύθυνος Δομής Απασχόλησης και Σταδιοδρομίας (Δ.Α.ΣΤΑ.)</w:t>
      </w:r>
    </w:p>
    <w:p w:rsidR="00391B95" w:rsidRPr="009C6969" w:rsidRDefault="00391B95" w:rsidP="000B4D44">
      <w:pPr>
        <w:spacing w:after="0" w:line="240" w:lineRule="auto"/>
        <w:jc w:val="both"/>
        <w:rPr>
          <w:rFonts w:ascii="Verdana" w:hAnsi="Verdana" w:cs="Calibri"/>
          <w:i/>
          <w:sz w:val="20"/>
        </w:rPr>
      </w:pPr>
    </w:p>
    <w:tbl>
      <w:tblPr>
        <w:tblW w:w="8897" w:type="dxa"/>
        <w:tblLook w:val="00A0"/>
      </w:tblPr>
      <w:tblGrid>
        <w:gridCol w:w="1809"/>
        <w:gridCol w:w="7088"/>
      </w:tblGrid>
      <w:tr w:rsidR="00391B95" w:rsidRPr="00EA41FC" w:rsidTr="00EA41FC">
        <w:trPr>
          <w:trHeight w:val="141"/>
        </w:trPr>
        <w:tc>
          <w:tcPr>
            <w:tcW w:w="1809" w:type="dxa"/>
          </w:tcPr>
          <w:p w:rsidR="00391B95" w:rsidRPr="00EA41FC" w:rsidRDefault="00391B95" w:rsidP="00403D68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EA41FC">
              <w:rPr>
                <w:rFonts w:ascii="Verdana" w:hAnsi="Verdana"/>
                <w:sz w:val="18"/>
                <w:szCs w:val="20"/>
              </w:rPr>
              <w:t>10.05 – 10.10</w:t>
            </w:r>
          </w:p>
        </w:tc>
        <w:tc>
          <w:tcPr>
            <w:tcW w:w="7088" w:type="dxa"/>
          </w:tcPr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sz w:val="18"/>
                <w:szCs w:val="20"/>
              </w:rPr>
              <w:t>«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Σύντομη Παρουσίαση του Προγράμματος «Δομή Απασχόλησης και Σταδιοδρομίας</w:t>
            </w:r>
            <w:r w:rsidRPr="00EA41FC">
              <w:rPr>
                <w:rFonts w:ascii="Verdana" w:hAnsi="Verdana" w:cs="Calibri"/>
                <w:sz w:val="18"/>
                <w:szCs w:val="20"/>
              </w:rPr>
              <w:t xml:space="preserve"> Τ.Ε.Ι. Λάρισας»</w:t>
            </w:r>
          </w:p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i/>
                <w:sz w:val="18"/>
                <w:szCs w:val="20"/>
              </w:rPr>
            </w:pPr>
            <w:r w:rsidRPr="00EA41FC">
              <w:rPr>
                <w:rFonts w:ascii="Verdana" w:hAnsi="Verdana" w:cs="Calibri"/>
                <w:i/>
                <w:sz w:val="18"/>
                <w:szCs w:val="20"/>
              </w:rPr>
              <w:t xml:space="preserve"> </w:t>
            </w:r>
            <w:r w:rsidRPr="00EA41FC">
              <w:rPr>
                <w:rFonts w:ascii="Verdana" w:hAnsi="Verdana"/>
                <w:b/>
                <w:color w:val="000000"/>
                <w:sz w:val="18"/>
                <w:szCs w:val="20"/>
              </w:rPr>
              <w:t>Μπάτης Νικόλαος</w:t>
            </w:r>
            <w:r w:rsidRPr="00EA41FC">
              <w:rPr>
                <w:rFonts w:ascii="Verdana" w:hAnsi="Verdana"/>
                <w:color w:val="000000"/>
                <w:sz w:val="18"/>
                <w:szCs w:val="20"/>
              </w:rPr>
              <w:t xml:space="preserve">, Καθηγητής Τ.Ε.Ι. Λάρισας, 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Ιδρυματικός Υπεύθυνος Δομής Απασχόλησης και Σταδιοδρομίας (Δ.Α.ΣΤΑ.)</w:t>
            </w:r>
          </w:p>
        </w:tc>
      </w:tr>
      <w:tr w:rsidR="00391B95" w:rsidRPr="00EA41FC" w:rsidTr="00EA41FC">
        <w:trPr>
          <w:trHeight w:val="493"/>
        </w:trPr>
        <w:tc>
          <w:tcPr>
            <w:tcW w:w="1809" w:type="dxa"/>
          </w:tcPr>
          <w:p w:rsidR="00391B95" w:rsidRPr="00EA41FC" w:rsidRDefault="00391B95" w:rsidP="00403D68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EA41FC">
              <w:rPr>
                <w:rFonts w:ascii="Verdana" w:hAnsi="Verdana"/>
                <w:sz w:val="18"/>
                <w:szCs w:val="20"/>
              </w:rPr>
              <w:t>10.10 – 10.30</w:t>
            </w:r>
          </w:p>
        </w:tc>
        <w:tc>
          <w:tcPr>
            <w:tcW w:w="7088" w:type="dxa"/>
          </w:tcPr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EA41FC">
              <w:rPr>
                <w:rFonts w:ascii="Verdana" w:hAnsi="Verdana"/>
                <w:sz w:val="18"/>
                <w:szCs w:val="20"/>
              </w:rPr>
              <w:t>«</w:t>
            </w:r>
            <w:r w:rsidRPr="00EA41FC">
              <w:rPr>
                <w:rFonts w:ascii="Verdana" w:hAnsi="Verdana"/>
                <w:i/>
                <w:sz w:val="18"/>
                <w:szCs w:val="20"/>
              </w:rPr>
              <w:t>Η επιχειρηματικότητα μέσα από την εκπαίδευση</w:t>
            </w:r>
            <w:r w:rsidRPr="00EA41FC">
              <w:rPr>
                <w:rFonts w:ascii="Verdana" w:hAnsi="Verdana"/>
                <w:sz w:val="18"/>
                <w:szCs w:val="20"/>
              </w:rPr>
              <w:t>»</w:t>
            </w:r>
          </w:p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i/>
                <w:sz w:val="18"/>
                <w:szCs w:val="20"/>
              </w:rPr>
            </w:pPr>
            <w:r w:rsidRPr="00EA41FC">
              <w:rPr>
                <w:rFonts w:ascii="Verdana" w:hAnsi="Verdana" w:cs="Calibri"/>
                <w:b/>
                <w:sz w:val="18"/>
                <w:szCs w:val="20"/>
              </w:rPr>
              <w:t>Απόστολος Δοντάς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, Πρόεδρος Σ.Θ.Ε.Β.</w:t>
            </w:r>
          </w:p>
        </w:tc>
      </w:tr>
      <w:tr w:rsidR="00391B95" w:rsidRPr="00EA41FC" w:rsidTr="00EA41FC">
        <w:trPr>
          <w:trHeight w:val="493"/>
        </w:trPr>
        <w:tc>
          <w:tcPr>
            <w:tcW w:w="1809" w:type="dxa"/>
          </w:tcPr>
          <w:p w:rsidR="00391B95" w:rsidRPr="00EA41FC" w:rsidRDefault="00391B95" w:rsidP="00403D68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EA41FC">
              <w:rPr>
                <w:rFonts w:ascii="Verdana" w:hAnsi="Verdana"/>
                <w:sz w:val="18"/>
                <w:szCs w:val="20"/>
              </w:rPr>
              <w:t>10.30 – 10.50</w:t>
            </w:r>
          </w:p>
        </w:tc>
        <w:tc>
          <w:tcPr>
            <w:tcW w:w="7088" w:type="dxa"/>
          </w:tcPr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sz w:val="18"/>
                <w:szCs w:val="20"/>
              </w:rPr>
              <w:t>«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Σύντομη Παρουσίαση του προφίλ της επιχείρησης και περιγραφή των ρεαλιστικών απαιτήσεων της επιχείρησης και του κλάδου για την αποτελεσματικότερη ένταξη των σπουδαστών στην αγορά εργασίας</w:t>
            </w:r>
            <w:r w:rsidRPr="00EA41FC">
              <w:rPr>
                <w:rFonts w:ascii="Verdana" w:hAnsi="Verdana" w:cs="Calibri"/>
                <w:sz w:val="18"/>
                <w:szCs w:val="20"/>
              </w:rPr>
              <w:t>»</w:t>
            </w:r>
          </w:p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b/>
                <w:sz w:val="18"/>
                <w:szCs w:val="20"/>
              </w:rPr>
              <w:t>Πιάνας Δημήτρης</w:t>
            </w:r>
            <w:r w:rsidRPr="00EA41FC">
              <w:rPr>
                <w:rFonts w:ascii="Verdana" w:hAnsi="Verdana" w:cs="Calibri"/>
                <w:sz w:val="18"/>
                <w:szCs w:val="20"/>
              </w:rPr>
              <w:t xml:space="preserve">, 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 xml:space="preserve">Μηχανικός Πωλήσεων </w:t>
            </w:r>
            <w:r w:rsidRPr="00EA41FC">
              <w:rPr>
                <w:rFonts w:ascii="Verdana" w:hAnsi="Verdana" w:cs="Calibri"/>
                <w:i/>
                <w:sz w:val="18"/>
                <w:szCs w:val="20"/>
                <w:lang w:val="en-US"/>
              </w:rPr>
              <w:t>Cosmos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 xml:space="preserve"> </w:t>
            </w:r>
            <w:r w:rsidRPr="00EA41FC">
              <w:rPr>
                <w:rFonts w:ascii="Verdana" w:hAnsi="Verdana" w:cs="Calibri"/>
                <w:i/>
                <w:sz w:val="18"/>
                <w:szCs w:val="20"/>
                <w:lang w:val="en-US"/>
              </w:rPr>
              <w:t>Alluminium</w:t>
            </w:r>
          </w:p>
        </w:tc>
      </w:tr>
      <w:tr w:rsidR="00391B95" w:rsidRPr="00EA41FC" w:rsidTr="00EA41FC">
        <w:trPr>
          <w:trHeight w:val="493"/>
        </w:trPr>
        <w:tc>
          <w:tcPr>
            <w:tcW w:w="1809" w:type="dxa"/>
          </w:tcPr>
          <w:p w:rsidR="00391B95" w:rsidRPr="00EA41FC" w:rsidRDefault="00391B95" w:rsidP="00403D68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EA41FC">
              <w:rPr>
                <w:rFonts w:ascii="Verdana" w:hAnsi="Verdana"/>
                <w:sz w:val="18"/>
                <w:szCs w:val="20"/>
              </w:rPr>
              <w:t>10.50 – 11.10</w:t>
            </w:r>
          </w:p>
        </w:tc>
        <w:tc>
          <w:tcPr>
            <w:tcW w:w="7088" w:type="dxa"/>
          </w:tcPr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sz w:val="18"/>
                <w:szCs w:val="20"/>
              </w:rPr>
              <w:t>«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Σύντομη Παρουσίαση του προφίλ της επιχείρησης και περιγραφή των ρεαλιστικών απαιτήσεων της επιχείρησης και του κλάδου για την αποτελεσματικότερη ένταξη των σπουδαστών στην αγορά εργασίας</w:t>
            </w:r>
            <w:r w:rsidRPr="00EA41FC">
              <w:rPr>
                <w:rFonts w:ascii="Verdana" w:hAnsi="Verdana" w:cs="Calibri"/>
                <w:sz w:val="18"/>
                <w:szCs w:val="20"/>
              </w:rPr>
              <w:t>»</w:t>
            </w:r>
          </w:p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b/>
                <w:sz w:val="18"/>
                <w:szCs w:val="20"/>
              </w:rPr>
              <w:t>Λαθουράς Νικόλαος</w:t>
            </w:r>
            <w:r w:rsidRPr="00EA41FC">
              <w:rPr>
                <w:rFonts w:ascii="Verdana" w:hAnsi="Verdana" w:cs="Calibri"/>
                <w:sz w:val="18"/>
                <w:szCs w:val="20"/>
              </w:rPr>
              <w:t xml:space="preserve">, 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Διευθυντής Ανθρώπινου Δυναμικού Αυτοκινητόδρομος Αιγαίου Α.Ε.</w:t>
            </w:r>
          </w:p>
        </w:tc>
      </w:tr>
      <w:tr w:rsidR="00391B95" w:rsidRPr="00EA41FC" w:rsidTr="00EA41FC">
        <w:trPr>
          <w:trHeight w:val="493"/>
        </w:trPr>
        <w:tc>
          <w:tcPr>
            <w:tcW w:w="1809" w:type="dxa"/>
          </w:tcPr>
          <w:p w:rsidR="00391B95" w:rsidRPr="00EA41FC" w:rsidRDefault="00391B95" w:rsidP="00403D68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EA41FC">
              <w:rPr>
                <w:rFonts w:ascii="Verdana" w:hAnsi="Verdana"/>
                <w:sz w:val="18"/>
                <w:szCs w:val="20"/>
              </w:rPr>
              <w:t>11.10 – 11.30</w:t>
            </w:r>
          </w:p>
        </w:tc>
        <w:tc>
          <w:tcPr>
            <w:tcW w:w="7088" w:type="dxa"/>
          </w:tcPr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sz w:val="18"/>
                <w:szCs w:val="20"/>
              </w:rPr>
              <w:t>«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Σύντομη Παρουσίαση του προφίλ της επιχείρησης και περιγραφή των ρεαλιστικών απαιτήσεων της επιχείρησης και του κλάδου για την αποτελεσματικότερη ένταξη των σπουδαστών στην αγορά εργασίας</w:t>
            </w:r>
            <w:r w:rsidRPr="00EA41FC">
              <w:rPr>
                <w:rFonts w:ascii="Verdana" w:hAnsi="Verdana" w:cs="Calibri"/>
                <w:sz w:val="18"/>
                <w:szCs w:val="20"/>
              </w:rPr>
              <w:t>»</w:t>
            </w:r>
          </w:p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b/>
                <w:sz w:val="18"/>
                <w:szCs w:val="20"/>
              </w:rPr>
              <w:t>Παπαθανασίου Χρήστος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 xml:space="preserve">, Διευθύνων Σύμβουλος ΕΖΕΕ Αιγαίου Α.Ε. (Θυγατρική </w:t>
            </w:r>
            <w:r w:rsidRPr="00EA41FC">
              <w:rPr>
                <w:rFonts w:ascii="Verdana" w:hAnsi="Verdana" w:cs="Calibri"/>
                <w:i/>
                <w:sz w:val="18"/>
                <w:szCs w:val="20"/>
                <w:lang w:val="en-US"/>
              </w:rPr>
              <w:t>Goody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’</w:t>
            </w:r>
            <w:r w:rsidRPr="00EA41FC">
              <w:rPr>
                <w:rFonts w:ascii="Verdana" w:hAnsi="Verdana" w:cs="Calibri"/>
                <w:i/>
                <w:sz w:val="18"/>
                <w:szCs w:val="20"/>
                <w:lang w:val="en-US"/>
              </w:rPr>
              <w:t>s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 xml:space="preserve"> Α.Ε.)</w:t>
            </w:r>
          </w:p>
        </w:tc>
      </w:tr>
      <w:tr w:rsidR="00391B95" w:rsidRPr="00EA41FC" w:rsidTr="00EA41FC">
        <w:trPr>
          <w:trHeight w:val="493"/>
        </w:trPr>
        <w:tc>
          <w:tcPr>
            <w:tcW w:w="1809" w:type="dxa"/>
          </w:tcPr>
          <w:p w:rsidR="00391B95" w:rsidRPr="00EA41FC" w:rsidRDefault="00391B95" w:rsidP="00403D68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EA41FC">
              <w:rPr>
                <w:rFonts w:ascii="Verdana" w:hAnsi="Verdana"/>
                <w:sz w:val="18"/>
                <w:szCs w:val="20"/>
              </w:rPr>
              <w:t>11.30 – 11.50</w:t>
            </w:r>
          </w:p>
        </w:tc>
        <w:tc>
          <w:tcPr>
            <w:tcW w:w="7088" w:type="dxa"/>
          </w:tcPr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sz w:val="18"/>
                <w:szCs w:val="20"/>
              </w:rPr>
              <w:t>«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Σύντομη Παρουσίαση του Πληροφοριακού Συστήματος της Δομής Απασχόλησης και Σταδιοδρομίας (Δ.Α.ΣΤΑ.) Τ.Ε.Ι. Λάρισας</w:t>
            </w:r>
            <w:r w:rsidRPr="00EA41FC">
              <w:rPr>
                <w:rFonts w:ascii="Verdana" w:hAnsi="Verdana" w:cs="Calibri"/>
                <w:sz w:val="18"/>
                <w:szCs w:val="20"/>
              </w:rPr>
              <w:t>»</w:t>
            </w:r>
          </w:p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b/>
                <w:sz w:val="18"/>
                <w:szCs w:val="20"/>
              </w:rPr>
              <w:t>Όμηρος Ιατρέλλης</w:t>
            </w:r>
            <w:r w:rsidRPr="00EA41FC">
              <w:rPr>
                <w:rFonts w:ascii="Verdana" w:hAnsi="Verdana" w:cs="Calibri"/>
                <w:sz w:val="18"/>
                <w:szCs w:val="20"/>
              </w:rPr>
              <w:t xml:space="preserve">, 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Καθηγητής Εφαρμογών Τ.Ε.Ι. Λάρισας</w:t>
            </w:r>
          </w:p>
        </w:tc>
      </w:tr>
      <w:tr w:rsidR="00391B95" w:rsidRPr="00EA41FC" w:rsidTr="00EA41FC">
        <w:trPr>
          <w:trHeight w:val="493"/>
        </w:trPr>
        <w:tc>
          <w:tcPr>
            <w:tcW w:w="1809" w:type="dxa"/>
          </w:tcPr>
          <w:p w:rsidR="00391B95" w:rsidRPr="00EA41FC" w:rsidRDefault="00391B95" w:rsidP="00403D68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EA41FC">
              <w:rPr>
                <w:rFonts w:ascii="Verdana" w:hAnsi="Verdana"/>
                <w:sz w:val="18"/>
                <w:szCs w:val="20"/>
              </w:rPr>
              <w:t>11.50 – 12.10</w:t>
            </w:r>
          </w:p>
        </w:tc>
        <w:tc>
          <w:tcPr>
            <w:tcW w:w="7088" w:type="dxa"/>
          </w:tcPr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sz w:val="18"/>
                <w:szCs w:val="20"/>
              </w:rPr>
              <w:t>«</w:t>
            </w:r>
            <w:r w:rsidRPr="00EA41FC">
              <w:rPr>
                <w:rFonts w:ascii="Verdana" w:hAnsi="Verdana" w:cs="Calibri"/>
                <w:i/>
                <w:sz w:val="18"/>
                <w:szCs w:val="20"/>
              </w:rPr>
              <w:t>Νεανική επιχειρηματικότητα και εξωστρέφεια</w:t>
            </w:r>
            <w:r w:rsidRPr="00EA41FC">
              <w:rPr>
                <w:rFonts w:ascii="Verdana" w:hAnsi="Verdana" w:cs="Calibri"/>
                <w:sz w:val="18"/>
                <w:szCs w:val="20"/>
              </w:rPr>
              <w:t>»</w:t>
            </w:r>
          </w:p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20"/>
              </w:rPr>
            </w:pPr>
            <w:r w:rsidRPr="00EA41FC">
              <w:rPr>
                <w:rFonts w:ascii="Verdana" w:hAnsi="Verdana" w:cs="Calibri"/>
                <w:b/>
                <w:sz w:val="18"/>
                <w:szCs w:val="20"/>
              </w:rPr>
              <w:t>Στεφανίδης Ανδρέας</w:t>
            </w:r>
            <w:r w:rsidRPr="00EA41FC">
              <w:rPr>
                <w:rFonts w:ascii="Verdana" w:hAnsi="Verdana" w:cs="Calibri"/>
                <w:sz w:val="18"/>
                <w:szCs w:val="20"/>
              </w:rPr>
              <w:t xml:space="preserve">, </w:t>
            </w:r>
            <w:r w:rsidRPr="00EA41FC">
              <w:rPr>
                <w:rFonts w:ascii="Verdana" w:hAnsi="Verdana" w:cs="Calibri"/>
                <w:i/>
                <w:color w:val="000000"/>
                <w:sz w:val="18"/>
                <w:szCs w:val="20"/>
              </w:rPr>
              <w:t>Γενικός Γραμματέας ΕΣΥΝΕ (Ελληνικός Σύνδεσμος Νέων Επιχειρηματιών)</w:t>
            </w:r>
          </w:p>
        </w:tc>
      </w:tr>
      <w:tr w:rsidR="00391B95" w:rsidRPr="00EA41FC" w:rsidTr="00EA41FC">
        <w:trPr>
          <w:trHeight w:val="334"/>
        </w:trPr>
        <w:tc>
          <w:tcPr>
            <w:tcW w:w="1809" w:type="dxa"/>
          </w:tcPr>
          <w:p w:rsidR="00391B95" w:rsidRPr="00EA41FC" w:rsidRDefault="00391B95" w:rsidP="00403D68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EA41FC">
              <w:rPr>
                <w:rFonts w:ascii="Verdana" w:hAnsi="Verdana"/>
                <w:sz w:val="18"/>
                <w:szCs w:val="20"/>
              </w:rPr>
              <w:t>12.10 – 12.30</w:t>
            </w:r>
          </w:p>
        </w:tc>
        <w:tc>
          <w:tcPr>
            <w:tcW w:w="7088" w:type="dxa"/>
          </w:tcPr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b/>
                <w:color w:val="C00000"/>
                <w:sz w:val="18"/>
                <w:szCs w:val="20"/>
              </w:rPr>
            </w:pPr>
            <w:r w:rsidRPr="00EA41FC">
              <w:rPr>
                <w:rFonts w:ascii="Verdana" w:hAnsi="Verdana" w:cs="Calibri"/>
                <w:b/>
                <w:color w:val="C00000"/>
                <w:sz w:val="18"/>
                <w:szCs w:val="20"/>
              </w:rPr>
              <w:t>Συζήτηση</w:t>
            </w:r>
          </w:p>
        </w:tc>
      </w:tr>
      <w:tr w:rsidR="00391B95" w:rsidRPr="00EA41FC" w:rsidTr="00EA41FC">
        <w:trPr>
          <w:trHeight w:val="493"/>
        </w:trPr>
        <w:tc>
          <w:tcPr>
            <w:tcW w:w="1809" w:type="dxa"/>
          </w:tcPr>
          <w:p w:rsidR="00391B95" w:rsidRPr="00EA41FC" w:rsidRDefault="00391B95" w:rsidP="00403D68">
            <w:pPr>
              <w:spacing w:after="0" w:line="360" w:lineRule="auto"/>
              <w:rPr>
                <w:rFonts w:ascii="Verdana" w:hAnsi="Verdana"/>
                <w:sz w:val="18"/>
                <w:szCs w:val="20"/>
              </w:rPr>
            </w:pPr>
            <w:r w:rsidRPr="00EA41FC">
              <w:rPr>
                <w:rFonts w:ascii="Verdana" w:hAnsi="Verdana"/>
                <w:sz w:val="18"/>
                <w:szCs w:val="20"/>
              </w:rPr>
              <w:t>12.30 – 13.00</w:t>
            </w:r>
          </w:p>
        </w:tc>
        <w:tc>
          <w:tcPr>
            <w:tcW w:w="7088" w:type="dxa"/>
          </w:tcPr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b/>
                <w:color w:val="C00000"/>
                <w:sz w:val="18"/>
                <w:szCs w:val="20"/>
                <w:lang w:val="en-US"/>
              </w:rPr>
            </w:pPr>
            <w:r w:rsidRPr="00EA41FC">
              <w:rPr>
                <w:rFonts w:ascii="Verdana" w:hAnsi="Verdana" w:cs="Calibri"/>
                <w:b/>
                <w:color w:val="C00000"/>
                <w:sz w:val="18"/>
                <w:szCs w:val="20"/>
              </w:rPr>
              <w:t>Διάλειμμα – καφές</w:t>
            </w:r>
          </w:p>
          <w:p w:rsidR="00391B95" w:rsidRPr="00EA41FC" w:rsidRDefault="00391B95" w:rsidP="00EA41FC">
            <w:pPr>
              <w:spacing w:after="0" w:line="360" w:lineRule="auto"/>
              <w:jc w:val="both"/>
              <w:rPr>
                <w:rFonts w:ascii="Verdana" w:hAnsi="Verdana" w:cs="Calibri"/>
                <w:b/>
                <w:color w:val="C00000"/>
                <w:sz w:val="18"/>
                <w:szCs w:val="20"/>
                <w:lang w:val="en-US"/>
              </w:rPr>
            </w:pPr>
          </w:p>
        </w:tc>
      </w:tr>
    </w:tbl>
    <w:p w:rsidR="00391B95" w:rsidRDefault="00067B47" w:rsidP="001D6424">
      <w:pPr>
        <w:spacing w:after="0" w:line="240" w:lineRule="auto"/>
        <w:rPr>
          <w:rFonts w:ascii="Verdana" w:hAnsi="Verdana"/>
          <w:sz w:val="24"/>
          <w:szCs w:val="28"/>
        </w:rPr>
      </w:pPr>
      <w:r w:rsidRPr="00067B47">
        <w:rPr>
          <w:noProof/>
          <w:lang w:eastAsia="el-GR"/>
        </w:rPr>
        <w:lastRenderedPageBreak/>
        <w:pict>
          <v:shape id="_x0000_s1034" type="#_x0000_t202" style="position:absolute;margin-left:-5.65pt;margin-top:2.7pt;width:445.45pt;height:24.9pt;z-index:251657728;mso-position-horizontal-relative:text;mso-position-vertical-relative:text" fillcolor="#4f81bd" stroked="f" strokecolor="#f2f2f2" strokeweight="3pt">
            <v:shadow on="t" type="perspective" color="#243f60" opacity=".5" offset="1pt" offset2="-1pt"/>
            <v:textbox style="mso-next-textbox:#_x0000_s1034">
              <w:txbxContent>
                <w:p w:rsidR="00391B95" w:rsidRPr="00403D68" w:rsidRDefault="00391B95" w:rsidP="009243D3">
                  <w:pPr>
                    <w:jc w:val="center"/>
                    <w:rPr>
                      <w:b/>
                      <w:color w:val="FFFFFF"/>
                      <w:sz w:val="28"/>
                      <w:szCs w:val="28"/>
                    </w:rPr>
                  </w:pPr>
                  <w:r w:rsidRPr="00403D68">
                    <w:rPr>
                      <w:b/>
                      <w:color w:val="FFFFFF"/>
                      <w:sz w:val="28"/>
                      <w:szCs w:val="28"/>
                    </w:rPr>
                    <w:t>ΜΕΡΟΣ Β’</w:t>
                  </w:r>
                </w:p>
              </w:txbxContent>
            </v:textbox>
          </v:shape>
        </w:pict>
      </w:r>
    </w:p>
    <w:p w:rsidR="00391B95" w:rsidRDefault="00391B95" w:rsidP="001D6424">
      <w:pPr>
        <w:spacing w:after="0" w:line="240" w:lineRule="auto"/>
        <w:rPr>
          <w:rFonts w:ascii="Verdana" w:hAnsi="Verdana"/>
          <w:b/>
          <w:color w:val="548DD4"/>
          <w:sz w:val="24"/>
          <w:szCs w:val="28"/>
        </w:rPr>
      </w:pPr>
    </w:p>
    <w:p w:rsidR="00391B95" w:rsidRPr="009C6969" w:rsidRDefault="00391B95" w:rsidP="001D6424">
      <w:pPr>
        <w:spacing w:after="0" w:line="240" w:lineRule="auto"/>
        <w:rPr>
          <w:rFonts w:ascii="Verdana" w:hAnsi="Verdana"/>
          <w:b/>
          <w:color w:val="548DD4"/>
          <w:sz w:val="24"/>
          <w:szCs w:val="28"/>
        </w:rPr>
      </w:pPr>
    </w:p>
    <w:p w:rsidR="00391B95" w:rsidRPr="001D6424" w:rsidRDefault="00391B95" w:rsidP="009C6969">
      <w:pPr>
        <w:spacing w:after="0" w:line="240" w:lineRule="auto"/>
        <w:jc w:val="center"/>
        <w:outlineLvl w:val="0"/>
        <w:rPr>
          <w:rFonts w:ascii="Verdana" w:hAnsi="Verdana"/>
          <w:b/>
          <w:color w:val="548DD4"/>
        </w:rPr>
      </w:pPr>
      <w:r w:rsidRPr="001D6424">
        <w:rPr>
          <w:rFonts w:ascii="Verdana" w:hAnsi="Verdana"/>
          <w:b/>
          <w:color w:val="548DD4"/>
        </w:rPr>
        <w:t>ΠΡΟΕΔΡΕΙΟ</w:t>
      </w:r>
    </w:p>
    <w:p w:rsidR="00391B95" w:rsidRPr="001D6424" w:rsidRDefault="00391B95" w:rsidP="00C227FD">
      <w:pPr>
        <w:spacing w:after="0" w:line="360" w:lineRule="auto"/>
        <w:jc w:val="both"/>
        <w:rPr>
          <w:rFonts w:ascii="Verdana" w:hAnsi="Verdana"/>
          <w:color w:val="000000"/>
          <w:sz w:val="18"/>
          <w:szCs w:val="18"/>
        </w:rPr>
      </w:pPr>
      <w:r w:rsidRPr="001D6424">
        <w:rPr>
          <w:rFonts w:ascii="Verdana" w:hAnsi="Verdana"/>
          <w:b/>
          <w:color w:val="000000"/>
          <w:sz w:val="20"/>
          <w:szCs w:val="20"/>
        </w:rPr>
        <w:t>Καθηγητής Νούλας Αργύρης</w:t>
      </w:r>
      <w:r w:rsidRPr="009C6969">
        <w:rPr>
          <w:rFonts w:ascii="Verdana" w:hAnsi="Verdana"/>
          <w:color w:val="000000"/>
          <w:szCs w:val="24"/>
        </w:rPr>
        <w:t>,</w:t>
      </w:r>
      <w:r w:rsidRPr="009C6969">
        <w:rPr>
          <w:rFonts w:ascii="Verdana" w:hAnsi="Verdana" w:cs="Calibri"/>
          <w:i/>
          <w:sz w:val="20"/>
        </w:rPr>
        <w:t xml:space="preserve"> </w:t>
      </w:r>
      <w:r w:rsidRPr="001D6424">
        <w:rPr>
          <w:rFonts w:ascii="Verdana" w:hAnsi="Verdana" w:cs="Calibri"/>
          <w:i/>
          <w:sz w:val="18"/>
          <w:szCs w:val="18"/>
        </w:rPr>
        <w:t>Αντιπρόεδρος του Τ.Ε.Ι. Λάρισας και Επιστημονικός Υπεύθυνος Γραφείου Διασύνδεσης (Γ.Δ.)</w:t>
      </w:r>
    </w:p>
    <w:p w:rsidR="00391B95" w:rsidRPr="001D6424" w:rsidRDefault="00391B95" w:rsidP="00C227FD">
      <w:pPr>
        <w:spacing w:after="0" w:line="360" w:lineRule="auto"/>
        <w:jc w:val="both"/>
        <w:rPr>
          <w:rFonts w:ascii="Verdana" w:hAnsi="Verdana"/>
          <w:color w:val="000000"/>
          <w:sz w:val="18"/>
          <w:szCs w:val="18"/>
        </w:rPr>
      </w:pPr>
      <w:r w:rsidRPr="001D6424">
        <w:rPr>
          <w:rFonts w:ascii="Verdana" w:hAnsi="Verdana"/>
          <w:b/>
          <w:color w:val="000000"/>
          <w:sz w:val="20"/>
          <w:szCs w:val="20"/>
        </w:rPr>
        <w:t>Καθηγητής Σαμαράς Γεώργιος</w:t>
      </w:r>
      <w:r w:rsidRPr="009C6969">
        <w:rPr>
          <w:rFonts w:ascii="Verdana" w:hAnsi="Verdana"/>
          <w:color w:val="000000"/>
          <w:szCs w:val="24"/>
        </w:rPr>
        <w:t>,</w:t>
      </w:r>
      <w:r w:rsidRPr="009C6969">
        <w:rPr>
          <w:rFonts w:ascii="Verdana" w:hAnsi="Verdana" w:cs="Calibri"/>
          <w:i/>
          <w:sz w:val="20"/>
        </w:rPr>
        <w:t xml:space="preserve"> </w:t>
      </w:r>
      <w:r w:rsidRPr="001D6424">
        <w:rPr>
          <w:rFonts w:ascii="Verdana" w:hAnsi="Verdana" w:cs="Calibri"/>
          <w:i/>
          <w:sz w:val="18"/>
          <w:szCs w:val="18"/>
        </w:rPr>
        <w:t>Επιστημονικός Υπεύθυνος Πρακτικής Άσκησης (Π.Α.)</w:t>
      </w:r>
    </w:p>
    <w:p w:rsidR="00391B95" w:rsidRDefault="00391B95" w:rsidP="001D6424">
      <w:pPr>
        <w:spacing w:after="0" w:line="360" w:lineRule="auto"/>
        <w:jc w:val="both"/>
        <w:rPr>
          <w:rFonts w:ascii="Verdana" w:hAnsi="Verdana"/>
          <w:color w:val="000000"/>
          <w:sz w:val="18"/>
          <w:szCs w:val="18"/>
        </w:rPr>
      </w:pPr>
      <w:r w:rsidRPr="001D6424">
        <w:rPr>
          <w:rFonts w:ascii="Verdana" w:hAnsi="Verdana" w:cs="Calibri"/>
          <w:b/>
          <w:sz w:val="20"/>
          <w:szCs w:val="20"/>
        </w:rPr>
        <w:t>Αναπλ. Καθηγητής</w:t>
      </w:r>
      <w:r w:rsidRPr="001D6424">
        <w:rPr>
          <w:rFonts w:ascii="Verdana" w:hAnsi="Verdana" w:cs="Calibri"/>
          <w:b/>
          <w:i/>
          <w:sz w:val="20"/>
          <w:szCs w:val="20"/>
        </w:rPr>
        <w:t xml:space="preserve"> </w:t>
      </w:r>
      <w:r w:rsidRPr="001D6424">
        <w:rPr>
          <w:rFonts w:ascii="Verdana" w:hAnsi="Verdana"/>
          <w:b/>
          <w:color w:val="000000"/>
          <w:sz w:val="20"/>
          <w:szCs w:val="20"/>
        </w:rPr>
        <w:t>Ζαούτσος Στέφανος</w:t>
      </w:r>
      <w:r w:rsidRPr="001D6424">
        <w:rPr>
          <w:rFonts w:ascii="Verdana" w:hAnsi="Verdana"/>
          <w:color w:val="000000"/>
          <w:sz w:val="20"/>
          <w:szCs w:val="20"/>
        </w:rPr>
        <w:t>,</w:t>
      </w:r>
      <w:r w:rsidRPr="009C6969">
        <w:rPr>
          <w:rFonts w:ascii="Verdana" w:hAnsi="Verdana"/>
          <w:color w:val="000000"/>
          <w:szCs w:val="24"/>
        </w:rPr>
        <w:t xml:space="preserve"> </w:t>
      </w:r>
      <w:r w:rsidRPr="001D6424">
        <w:rPr>
          <w:rFonts w:ascii="Verdana" w:hAnsi="Verdana" w:cs="Calibri"/>
          <w:i/>
          <w:sz w:val="18"/>
          <w:szCs w:val="18"/>
        </w:rPr>
        <w:t>Επιστημονικός Υπεύθυνος Μονάδας Καινοτομίας και Επιχειρηματικότητας (Μ.Κ.Ε.)</w:t>
      </w:r>
    </w:p>
    <w:p w:rsidR="00391B95" w:rsidRPr="001D6424" w:rsidRDefault="00391B95" w:rsidP="001D6424">
      <w:pPr>
        <w:spacing w:after="0" w:line="360" w:lineRule="auto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8755" w:type="dxa"/>
        <w:tblLook w:val="00A0"/>
      </w:tblPr>
      <w:tblGrid>
        <w:gridCol w:w="1951"/>
        <w:gridCol w:w="6804"/>
      </w:tblGrid>
      <w:tr w:rsidR="00391B95" w:rsidRPr="00EA41FC" w:rsidTr="00EA41FC">
        <w:trPr>
          <w:trHeight w:val="141"/>
        </w:trPr>
        <w:tc>
          <w:tcPr>
            <w:tcW w:w="1951" w:type="dxa"/>
          </w:tcPr>
          <w:p w:rsidR="00391B95" w:rsidRPr="00EA41FC" w:rsidRDefault="00391B95" w:rsidP="00EA41FC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00EA41FC">
              <w:rPr>
                <w:rFonts w:ascii="Verdana" w:hAnsi="Verdana"/>
                <w:sz w:val="18"/>
                <w:szCs w:val="18"/>
              </w:rPr>
              <w:t>13.00 – 13.10</w:t>
            </w:r>
          </w:p>
        </w:tc>
        <w:tc>
          <w:tcPr>
            <w:tcW w:w="6804" w:type="dxa"/>
            <w:vAlign w:val="center"/>
          </w:tcPr>
          <w:p w:rsidR="00391B95" w:rsidRPr="00EA41FC" w:rsidRDefault="00391B95" w:rsidP="00162E58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EA41FC">
              <w:rPr>
                <w:rFonts w:ascii="Verdana" w:hAnsi="Verdana" w:cs="Calibri"/>
                <w:sz w:val="18"/>
                <w:szCs w:val="18"/>
              </w:rPr>
              <w:t>«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>Σύντομη Παρουσίαση του Προγράμματος του Γραφείου Διασύνδεσης του Τ.Ε.Ι. Λάρισας</w:t>
            </w:r>
            <w:r w:rsidRPr="00EA41FC">
              <w:rPr>
                <w:rFonts w:ascii="Verdana" w:hAnsi="Verdana" w:cs="Calibri"/>
                <w:sz w:val="18"/>
                <w:szCs w:val="18"/>
              </w:rPr>
              <w:t>»</w:t>
            </w:r>
          </w:p>
          <w:p w:rsidR="00391B95" w:rsidRPr="00EA41FC" w:rsidRDefault="00391B95" w:rsidP="00162E58">
            <w:pPr>
              <w:spacing w:after="0" w:line="360" w:lineRule="auto"/>
              <w:jc w:val="both"/>
              <w:rPr>
                <w:rFonts w:ascii="Verdana" w:hAnsi="Verdana" w:cs="Calibri"/>
                <w:i/>
                <w:sz w:val="18"/>
                <w:szCs w:val="18"/>
              </w:rPr>
            </w:pPr>
            <w:r w:rsidRPr="00EA41FC">
              <w:rPr>
                <w:rFonts w:ascii="Verdana" w:hAnsi="Verdana" w:cs="Calibri"/>
                <w:b/>
                <w:sz w:val="18"/>
                <w:szCs w:val="18"/>
              </w:rPr>
              <w:t>Καθηγητής Νούλας Αργύρης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>, Αντιπρόεδρος του Τ.Ε.Ι. Λάρισας και Επιστημονικός Υπεύθυνος Γραφείου Διασύνδεσης (Γ.Δ.)</w:t>
            </w:r>
          </w:p>
        </w:tc>
      </w:tr>
      <w:tr w:rsidR="00391B95" w:rsidRPr="00EA41FC" w:rsidTr="00EA41FC">
        <w:trPr>
          <w:trHeight w:val="493"/>
        </w:trPr>
        <w:tc>
          <w:tcPr>
            <w:tcW w:w="1951" w:type="dxa"/>
          </w:tcPr>
          <w:p w:rsidR="00391B95" w:rsidRPr="00EA41FC" w:rsidRDefault="00391B95" w:rsidP="00EA41FC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00EA41FC">
              <w:rPr>
                <w:rFonts w:ascii="Verdana" w:hAnsi="Verdana"/>
                <w:sz w:val="18"/>
                <w:szCs w:val="18"/>
              </w:rPr>
              <w:t>13.10 – 13.20</w:t>
            </w:r>
          </w:p>
        </w:tc>
        <w:tc>
          <w:tcPr>
            <w:tcW w:w="6804" w:type="dxa"/>
            <w:vAlign w:val="center"/>
          </w:tcPr>
          <w:p w:rsidR="00391B95" w:rsidRPr="00EA41FC" w:rsidRDefault="00391B95" w:rsidP="00162E58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EA41FC">
              <w:rPr>
                <w:rFonts w:ascii="Verdana" w:hAnsi="Verdana" w:cs="Calibri"/>
                <w:sz w:val="18"/>
                <w:szCs w:val="18"/>
              </w:rPr>
              <w:t>«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>Σύντομη Παρουσίαση του Προγράμματος της Πρακτικής» Άσκησης</w:t>
            </w:r>
          </w:p>
          <w:p w:rsidR="00391B95" w:rsidRPr="00EA41FC" w:rsidRDefault="00391B95" w:rsidP="00162E58">
            <w:pPr>
              <w:spacing w:after="0" w:line="360" w:lineRule="auto"/>
              <w:jc w:val="both"/>
              <w:rPr>
                <w:rFonts w:ascii="Verdana" w:hAnsi="Verdana" w:cs="Calibri"/>
                <w:i/>
                <w:sz w:val="18"/>
                <w:szCs w:val="18"/>
              </w:rPr>
            </w:pPr>
            <w:r w:rsidRPr="00EA41FC">
              <w:rPr>
                <w:rFonts w:ascii="Verdana" w:hAnsi="Verdana" w:cs="Calibri"/>
                <w:b/>
                <w:sz w:val="18"/>
                <w:szCs w:val="18"/>
              </w:rPr>
              <w:t>Καθηγητής Σαμαράς Γεώργιος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>, Επιστημονικός Υπεύθυνος Πρακτικής Άσκησης (Π.Α.)</w:t>
            </w:r>
          </w:p>
        </w:tc>
      </w:tr>
      <w:tr w:rsidR="00391B95" w:rsidRPr="00EA41FC" w:rsidTr="00EA41FC">
        <w:trPr>
          <w:trHeight w:val="493"/>
        </w:trPr>
        <w:tc>
          <w:tcPr>
            <w:tcW w:w="1951" w:type="dxa"/>
          </w:tcPr>
          <w:p w:rsidR="00391B95" w:rsidRPr="00EA41FC" w:rsidRDefault="00391B95" w:rsidP="00EA41FC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00EA41FC">
              <w:rPr>
                <w:rFonts w:ascii="Verdana" w:hAnsi="Verdana"/>
                <w:sz w:val="18"/>
                <w:szCs w:val="18"/>
              </w:rPr>
              <w:t>13.20 – 13.30</w:t>
            </w:r>
          </w:p>
        </w:tc>
        <w:tc>
          <w:tcPr>
            <w:tcW w:w="6804" w:type="dxa"/>
            <w:vAlign w:val="center"/>
          </w:tcPr>
          <w:p w:rsidR="00391B95" w:rsidRPr="00EA41FC" w:rsidRDefault="00391B95" w:rsidP="00162E58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EA41FC">
              <w:rPr>
                <w:rFonts w:ascii="Verdana" w:hAnsi="Verdana" w:cs="Calibri"/>
                <w:sz w:val="18"/>
                <w:szCs w:val="18"/>
              </w:rPr>
              <w:t>«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>Σύντομη Παρουσίαση του Προγράμματος της Μονάδας Καινοτομίας και Επιχειρηματικότητας</w:t>
            </w:r>
            <w:r w:rsidRPr="00EA41FC">
              <w:rPr>
                <w:rFonts w:ascii="Verdana" w:hAnsi="Verdana" w:cs="Calibri"/>
                <w:sz w:val="18"/>
                <w:szCs w:val="18"/>
              </w:rPr>
              <w:t>»</w:t>
            </w:r>
          </w:p>
          <w:p w:rsidR="00391B95" w:rsidRPr="00EA41FC" w:rsidRDefault="00391B95" w:rsidP="00162E58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EA41FC">
              <w:rPr>
                <w:rFonts w:ascii="Verdana" w:hAnsi="Verdana" w:cs="Calibri"/>
                <w:b/>
                <w:sz w:val="18"/>
                <w:szCs w:val="18"/>
              </w:rPr>
              <w:t>Αναπλ. Καθηγητής Ζαούτσος Στέφανος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>, Επιστημονικός Υπεύθυνος Μονάδας Καινοτομίας και Επιχειρηματικότητας (Μ.Κ.Ε.)</w:t>
            </w:r>
          </w:p>
        </w:tc>
      </w:tr>
      <w:tr w:rsidR="00391B95" w:rsidRPr="00EA41FC" w:rsidTr="00EA41FC">
        <w:trPr>
          <w:trHeight w:val="493"/>
        </w:trPr>
        <w:tc>
          <w:tcPr>
            <w:tcW w:w="1951" w:type="dxa"/>
          </w:tcPr>
          <w:p w:rsidR="00391B95" w:rsidRPr="00EA41FC" w:rsidRDefault="00391B95" w:rsidP="00EA41FC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00EA41FC">
              <w:rPr>
                <w:rFonts w:ascii="Verdana" w:hAnsi="Verdana"/>
                <w:sz w:val="18"/>
                <w:szCs w:val="18"/>
              </w:rPr>
              <w:t>13.30 – 13.50</w:t>
            </w:r>
          </w:p>
        </w:tc>
        <w:tc>
          <w:tcPr>
            <w:tcW w:w="6804" w:type="dxa"/>
            <w:vAlign w:val="center"/>
          </w:tcPr>
          <w:p w:rsidR="00391B95" w:rsidRPr="00EA41FC" w:rsidRDefault="00391B95" w:rsidP="00162E58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EA41FC">
              <w:rPr>
                <w:rFonts w:ascii="Verdana" w:hAnsi="Verdana" w:cs="Calibri"/>
                <w:sz w:val="18"/>
                <w:szCs w:val="18"/>
              </w:rPr>
              <w:t>«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>Τοποθέτηση τελειοφοίτων για Πρακτική Άσκηση στο Πανεπιστήμιο «Νεάπολις» Πάφου και σε κυπριακές επιχειρήσεις καθώς και ένταξη των νέων αποφοίτων στην αγορά εργασίας της Κύπρου μέσω του Προγράμματος «</w:t>
            </w:r>
            <w:r w:rsidRPr="00EA41FC">
              <w:rPr>
                <w:rFonts w:ascii="Verdana" w:hAnsi="Verdana" w:cs="Calibri"/>
                <w:i/>
                <w:sz w:val="18"/>
                <w:szCs w:val="18"/>
                <w:lang w:val="en-US"/>
              </w:rPr>
              <w:t>Leonardo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 xml:space="preserve"> </w:t>
            </w:r>
            <w:r w:rsidRPr="00EA41FC">
              <w:rPr>
                <w:rFonts w:ascii="Verdana" w:hAnsi="Verdana" w:cs="Calibri"/>
                <w:i/>
                <w:sz w:val="18"/>
                <w:szCs w:val="18"/>
                <w:lang w:val="en-US"/>
              </w:rPr>
              <w:t>Da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 xml:space="preserve"> </w:t>
            </w:r>
            <w:r w:rsidRPr="00EA41FC">
              <w:rPr>
                <w:rFonts w:ascii="Verdana" w:hAnsi="Verdana" w:cs="Calibri"/>
                <w:i/>
                <w:sz w:val="18"/>
                <w:szCs w:val="18"/>
                <w:lang w:val="en-US"/>
              </w:rPr>
              <w:t>Vinci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>»</w:t>
            </w:r>
            <w:r w:rsidRPr="00EA41FC">
              <w:rPr>
                <w:rFonts w:ascii="Verdana" w:hAnsi="Verdana" w:cs="Calibri"/>
                <w:sz w:val="18"/>
                <w:szCs w:val="18"/>
              </w:rPr>
              <w:t>.</w:t>
            </w:r>
          </w:p>
          <w:p w:rsidR="00391B95" w:rsidRPr="00EA41FC" w:rsidRDefault="00391B95" w:rsidP="00162E58">
            <w:pPr>
              <w:spacing w:after="0" w:line="360" w:lineRule="auto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EA41FC">
              <w:rPr>
                <w:rFonts w:ascii="Verdana" w:hAnsi="Verdana" w:cs="Calibri"/>
                <w:b/>
                <w:sz w:val="18"/>
                <w:szCs w:val="18"/>
              </w:rPr>
              <w:t>Γραβάνης Φώτης</w:t>
            </w:r>
            <w:r w:rsidRPr="00EA41FC">
              <w:rPr>
                <w:rFonts w:ascii="Verdana" w:hAnsi="Verdana" w:cs="Calibri"/>
                <w:sz w:val="18"/>
                <w:szCs w:val="18"/>
              </w:rPr>
              <w:t xml:space="preserve">, </w:t>
            </w:r>
            <w:r w:rsidRPr="00EA41FC">
              <w:rPr>
                <w:rFonts w:ascii="Verdana" w:hAnsi="Verdana" w:cs="Calibri"/>
                <w:i/>
                <w:sz w:val="18"/>
                <w:szCs w:val="18"/>
              </w:rPr>
              <w:t>Καθηγητής του Πανεπιστημίου «Νεάπολις» Πάφου και Ομότιμος Καθηγητής του Τ.Ε.Ι. Λάρισας</w:t>
            </w:r>
          </w:p>
        </w:tc>
      </w:tr>
      <w:tr w:rsidR="00391B95" w:rsidRPr="00EA41FC" w:rsidTr="00EA41FC">
        <w:trPr>
          <w:trHeight w:val="493"/>
        </w:trPr>
        <w:tc>
          <w:tcPr>
            <w:tcW w:w="1951" w:type="dxa"/>
          </w:tcPr>
          <w:p w:rsidR="00391B95" w:rsidRPr="00EA41FC" w:rsidRDefault="00391B95" w:rsidP="00EA41FC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00EA41FC">
              <w:rPr>
                <w:rFonts w:ascii="Verdana" w:hAnsi="Verdana"/>
                <w:sz w:val="18"/>
                <w:szCs w:val="18"/>
              </w:rPr>
              <w:t>13.50 – 14.15</w:t>
            </w:r>
          </w:p>
        </w:tc>
        <w:tc>
          <w:tcPr>
            <w:tcW w:w="6804" w:type="dxa"/>
            <w:vAlign w:val="center"/>
          </w:tcPr>
          <w:p w:rsidR="00391B95" w:rsidRPr="00EA41FC" w:rsidRDefault="00391B95" w:rsidP="00162E58">
            <w:pPr>
              <w:spacing w:after="0" w:line="360" w:lineRule="auto"/>
              <w:jc w:val="both"/>
              <w:rPr>
                <w:rFonts w:ascii="Verdana" w:hAnsi="Verdana" w:cs="Calibri"/>
                <w:b/>
                <w:sz w:val="18"/>
                <w:szCs w:val="18"/>
              </w:rPr>
            </w:pPr>
            <w:r w:rsidRPr="00EA41FC">
              <w:rPr>
                <w:rFonts w:ascii="Verdana" w:hAnsi="Verdana" w:cs="Calibri"/>
                <w:b/>
                <w:color w:val="C00000"/>
                <w:sz w:val="18"/>
                <w:szCs w:val="18"/>
              </w:rPr>
              <w:t>Συζήτηση</w:t>
            </w:r>
            <w:r w:rsidRPr="00EA41FC">
              <w:rPr>
                <w:rFonts w:ascii="Verdana" w:hAnsi="Verdana" w:cs="Calibri"/>
                <w:b/>
                <w:sz w:val="18"/>
                <w:szCs w:val="18"/>
              </w:rPr>
              <w:t xml:space="preserve"> </w:t>
            </w:r>
          </w:p>
        </w:tc>
      </w:tr>
    </w:tbl>
    <w:p w:rsidR="00391B95" w:rsidRPr="009C6969" w:rsidRDefault="00391B95" w:rsidP="001D6424">
      <w:pPr>
        <w:rPr>
          <w:rFonts w:ascii="Verdana" w:hAnsi="Verdana"/>
          <w:sz w:val="24"/>
          <w:szCs w:val="28"/>
        </w:rPr>
      </w:pPr>
    </w:p>
    <w:p w:rsidR="00391B95" w:rsidRPr="009C6969" w:rsidRDefault="00391B95" w:rsidP="001D6424">
      <w:pPr>
        <w:rPr>
          <w:rFonts w:ascii="Verdana" w:hAnsi="Verdana"/>
          <w:sz w:val="24"/>
          <w:szCs w:val="28"/>
        </w:rPr>
      </w:pPr>
    </w:p>
    <w:sectPr w:rsidR="00391B95" w:rsidRPr="009C6969" w:rsidSect="00EA41FC">
      <w:headerReference w:type="default" r:id="rId8"/>
      <w:footerReference w:type="default" r:id="rId9"/>
      <w:pgSz w:w="11906" w:h="16838"/>
      <w:pgMar w:top="1660" w:right="1274" w:bottom="1440" w:left="1800" w:header="708" w:footer="18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628" w:rsidRDefault="00B92628" w:rsidP="00A204C3">
      <w:pPr>
        <w:spacing w:after="0" w:line="240" w:lineRule="auto"/>
      </w:pPr>
      <w:r>
        <w:separator/>
      </w:r>
    </w:p>
  </w:endnote>
  <w:endnote w:type="continuationSeparator" w:id="0">
    <w:p w:rsidR="00B92628" w:rsidRDefault="00B92628" w:rsidP="00A20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B95" w:rsidRDefault="008059F2">
    <w:pPr>
      <w:pStyle w:val="a4"/>
    </w:pPr>
    <w:r>
      <w:rPr>
        <w:noProof/>
        <w:lang w:eastAsia="el-G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1179830</wp:posOffset>
          </wp:positionH>
          <wp:positionV relativeFrom="paragraph">
            <wp:posOffset>394335</wp:posOffset>
          </wp:positionV>
          <wp:extent cx="2981325" cy="714375"/>
          <wp:effectExtent l="19050" t="0" r="9525" b="0"/>
          <wp:wrapTight wrapText="bothSides">
            <wp:wrapPolygon edited="0">
              <wp:start x="-138" y="0"/>
              <wp:lineTo x="-138" y="21312"/>
              <wp:lineTo x="21669" y="21312"/>
              <wp:lineTo x="21669" y="0"/>
              <wp:lineTo x="-138" y="0"/>
            </wp:wrapPolygon>
          </wp:wrapTight>
          <wp:docPr id="3" name="2 - Εικόνα" descr="ESPA 2007 - 201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- Εικόνα" descr="ESPA 2007 - 201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l-G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1942465</wp:posOffset>
          </wp:positionH>
          <wp:positionV relativeFrom="paragraph">
            <wp:posOffset>37465</wp:posOffset>
          </wp:positionV>
          <wp:extent cx="1581150" cy="285750"/>
          <wp:effectExtent l="19050" t="0" r="0" b="0"/>
          <wp:wrapTight wrapText="bothSides">
            <wp:wrapPolygon edited="0">
              <wp:start x="-260" y="0"/>
              <wp:lineTo x="-260" y="20160"/>
              <wp:lineTo x="21600" y="20160"/>
              <wp:lineTo x="21600" y="0"/>
              <wp:lineTo x="-260" y="0"/>
            </wp:wrapPolygon>
          </wp:wrapTight>
          <wp:docPr id="4" name="4 - Εικόνα" descr="logo praktiki askisi - new 20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 - Εικόνα" descr="logo praktiki askisi - new 201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285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l-G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42545</wp:posOffset>
          </wp:positionH>
          <wp:positionV relativeFrom="paragraph">
            <wp:posOffset>31115</wp:posOffset>
          </wp:positionV>
          <wp:extent cx="1676400" cy="276225"/>
          <wp:effectExtent l="19050" t="0" r="0" b="0"/>
          <wp:wrapTight wrapText="bothSides">
            <wp:wrapPolygon edited="0">
              <wp:start x="-245" y="0"/>
              <wp:lineTo x="-245" y="20855"/>
              <wp:lineTo x="21600" y="20855"/>
              <wp:lineTo x="21600" y="0"/>
              <wp:lineTo x="-245" y="0"/>
            </wp:wrapPolygon>
          </wp:wrapTight>
          <wp:docPr id="5" name="3 - Εικόνα" descr="logo grafeio diasyndesis - new 20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- Εικόνα" descr="logo grafeio diasyndesis - new 2011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l-G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3776345</wp:posOffset>
          </wp:positionH>
          <wp:positionV relativeFrom="paragraph">
            <wp:posOffset>27305</wp:posOffset>
          </wp:positionV>
          <wp:extent cx="1343025" cy="466725"/>
          <wp:effectExtent l="19050" t="0" r="9525" b="0"/>
          <wp:wrapTight wrapText="bothSides">
            <wp:wrapPolygon edited="0">
              <wp:start x="-306" y="0"/>
              <wp:lineTo x="-306" y="21159"/>
              <wp:lineTo x="21753" y="21159"/>
              <wp:lineTo x="21753" y="0"/>
              <wp:lineTo x="-306" y="0"/>
            </wp:wrapPolygon>
          </wp:wrapTight>
          <wp:docPr id="6" name="5 - Εικόνα" descr="logo monada kainotomias epixeirimatikotitas - new       20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 - Εικόνα" descr="logo monada kainotomias epixeirimatikotitas - new       2011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628" w:rsidRDefault="00B92628" w:rsidP="00A204C3">
      <w:pPr>
        <w:spacing w:after="0" w:line="240" w:lineRule="auto"/>
      </w:pPr>
      <w:r>
        <w:separator/>
      </w:r>
    </w:p>
  </w:footnote>
  <w:footnote w:type="continuationSeparator" w:id="0">
    <w:p w:rsidR="00B92628" w:rsidRDefault="00B92628" w:rsidP="00A20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B95" w:rsidRDefault="008059F2">
    <w:pPr>
      <w:pStyle w:val="a3"/>
    </w:pPr>
    <w:r>
      <w:rPr>
        <w:noProof/>
        <w:lang w:eastAsia="el-G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2583180</wp:posOffset>
          </wp:positionH>
          <wp:positionV relativeFrom="paragraph">
            <wp:posOffset>-57150</wp:posOffset>
          </wp:positionV>
          <wp:extent cx="2574925" cy="533400"/>
          <wp:effectExtent l="19050" t="0" r="0" b="0"/>
          <wp:wrapTight wrapText="bothSides">
            <wp:wrapPolygon edited="0">
              <wp:start x="-160" y="0"/>
              <wp:lineTo x="-160" y="20829"/>
              <wp:lineTo x="21573" y="20829"/>
              <wp:lineTo x="21573" y="0"/>
              <wp:lineTo x="-160" y="0"/>
            </wp:wrapPolygon>
          </wp:wrapTight>
          <wp:docPr id="1" name="1 - Εικόνα" descr="logo dasta - new 20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- Εικόνα" descr="logo dasta - new 20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492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l-GR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37465</wp:posOffset>
          </wp:positionH>
          <wp:positionV relativeFrom="paragraph">
            <wp:posOffset>-297815</wp:posOffset>
          </wp:positionV>
          <wp:extent cx="822325" cy="788035"/>
          <wp:effectExtent l="19050" t="0" r="0" b="0"/>
          <wp:wrapTight wrapText="bothSides">
            <wp:wrapPolygon edited="0">
              <wp:start x="-500" y="0"/>
              <wp:lineTo x="-500" y="20886"/>
              <wp:lineTo x="21517" y="20886"/>
              <wp:lineTo x="21517" y="0"/>
              <wp:lineTo x="-500" y="0"/>
            </wp:wrapPolygon>
          </wp:wrapTight>
          <wp:docPr id="2" name="0 - Εικόνα" descr="logo_TEI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- Εικόνα" descr="logo_TEI_2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325" cy="788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20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204C3"/>
    <w:rsid w:val="00031728"/>
    <w:rsid w:val="00046E18"/>
    <w:rsid w:val="00067B47"/>
    <w:rsid w:val="000B4D44"/>
    <w:rsid w:val="000C6C3F"/>
    <w:rsid w:val="000E0F21"/>
    <w:rsid w:val="00121329"/>
    <w:rsid w:val="00126D7C"/>
    <w:rsid w:val="00162E58"/>
    <w:rsid w:val="00163BD4"/>
    <w:rsid w:val="001A387F"/>
    <w:rsid w:val="001D6424"/>
    <w:rsid w:val="001E7E24"/>
    <w:rsid w:val="00210C33"/>
    <w:rsid w:val="00266CD2"/>
    <w:rsid w:val="002B0260"/>
    <w:rsid w:val="002B3D9B"/>
    <w:rsid w:val="00322B5F"/>
    <w:rsid w:val="00380D34"/>
    <w:rsid w:val="00391B95"/>
    <w:rsid w:val="003C34C6"/>
    <w:rsid w:val="00403D68"/>
    <w:rsid w:val="0044781C"/>
    <w:rsid w:val="004968DD"/>
    <w:rsid w:val="00544856"/>
    <w:rsid w:val="005B0337"/>
    <w:rsid w:val="005C7707"/>
    <w:rsid w:val="005E56EA"/>
    <w:rsid w:val="005F525D"/>
    <w:rsid w:val="0061137D"/>
    <w:rsid w:val="00654B81"/>
    <w:rsid w:val="00674549"/>
    <w:rsid w:val="006C342D"/>
    <w:rsid w:val="006E1D8A"/>
    <w:rsid w:val="007326A4"/>
    <w:rsid w:val="007948B8"/>
    <w:rsid w:val="007F7578"/>
    <w:rsid w:val="008059F2"/>
    <w:rsid w:val="008A4BD1"/>
    <w:rsid w:val="008B024E"/>
    <w:rsid w:val="008C09D7"/>
    <w:rsid w:val="008C40EB"/>
    <w:rsid w:val="008E3FAF"/>
    <w:rsid w:val="00917595"/>
    <w:rsid w:val="009243D3"/>
    <w:rsid w:val="009C6969"/>
    <w:rsid w:val="00A204C3"/>
    <w:rsid w:val="00A26805"/>
    <w:rsid w:val="00B512D3"/>
    <w:rsid w:val="00B9160E"/>
    <w:rsid w:val="00B92628"/>
    <w:rsid w:val="00BC6C45"/>
    <w:rsid w:val="00BF3FBA"/>
    <w:rsid w:val="00C227FD"/>
    <w:rsid w:val="00D937B7"/>
    <w:rsid w:val="00D959B1"/>
    <w:rsid w:val="00DA0BB6"/>
    <w:rsid w:val="00DD6856"/>
    <w:rsid w:val="00E16272"/>
    <w:rsid w:val="00E3099B"/>
    <w:rsid w:val="00EA41FC"/>
    <w:rsid w:val="00EA4AC6"/>
    <w:rsid w:val="00EA5B68"/>
    <w:rsid w:val="00FE5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C4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A204C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locked/>
    <w:rsid w:val="00A204C3"/>
    <w:rPr>
      <w:rFonts w:cs="Times New Roman"/>
    </w:rPr>
  </w:style>
  <w:style w:type="paragraph" w:styleId="a4">
    <w:name w:val="footer"/>
    <w:basedOn w:val="a"/>
    <w:link w:val="Char0"/>
    <w:uiPriority w:val="99"/>
    <w:semiHidden/>
    <w:rsid w:val="00A204C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locked/>
    <w:rsid w:val="00A204C3"/>
    <w:rPr>
      <w:rFonts w:cs="Times New Roman"/>
    </w:rPr>
  </w:style>
  <w:style w:type="paragraph" w:styleId="a5">
    <w:name w:val="Balloon Text"/>
    <w:basedOn w:val="a"/>
    <w:link w:val="Char1"/>
    <w:uiPriority w:val="99"/>
    <w:semiHidden/>
    <w:rsid w:val="00A20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locked/>
    <w:rsid w:val="00A204C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0E0F2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Document Map"/>
    <w:basedOn w:val="a"/>
    <w:link w:val="Char2"/>
    <w:uiPriority w:val="99"/>
    <w:semiHidden/>
    <w:rsid w:val="009C696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har2">
    <w:name w:val="Χάρτης εγγράφου Char"/>
    <w:basedOn w:val="a0"/>
    <w:link w:val="a7"/>
    <w:uiPriority w:val="99"/>
    <w:semiHidden/>
    <w:locked/>
    <w:rsid w:val="0044781C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734</Words>
  <Characters>3967</Characters>
  <Application>Microsoft Office Word</Application>
  <DocSecurity>0</DocSecurity>
  <Lines>33</Lines>
  <Paragraphs>9</Paragraphs>
  <ScaleCrop>false</ScaleCrop>
  <Company>TEI LARISSAS</Company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ΗΜΕΡΙΔΑ ΕΝΗΜΕΡΩΣΗΣ</dc:title>
  <dc:creator>Windows User</dc:creator>
  <cp:lastModifiedBy>User</cp:lastModifiedBy>
  <cp:revision>2</cp:revision>
  <cp:lastPrinted>2011-11-21T09:18:00Z</cp:lastPrinted>
  <dcterms:created xsi:type="dcterms:W3CDTF">2011-11-21T09:43:00Z</dcterms:created>
  <dcterms:modified xsi:type="dcterms:W3CDTF">2011-11-21T09:43:00Z</dcterms:modified>
</cp:coreProperties>
</file>